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BB39" w14:textId="74A4160B" w:rsidR="003C46C7" w:rsidRDefault="003C46C7" w:rsidP="00244C04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C46C7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55EEA3D3" wp14:editId="3618BA0E">
            <wp:simplePos x="0" y="0"/>
            <wp:positionH relativeFrom="margin">
              <wp:posOffset>2581275</wp:posOffset>
            </wp:positionH>
            <wp:positionV relativeFrom="paragraph">
              <wp:posOffset>-498475</wp:posOffset>
            </wp:positionV>
            <wp:extent cx="752475" cy="947829"/>
            <wp:effectExtent l="0" t="0" r="0" b="0"/>
            <wp:wrapNone/>
            <wp:docPr id="1" name="รูปภาพ 1" descr="D:\สวพ\logouru2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สวพ\logouru20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02C3E" w14:textId="4119F4F9" w:rsidR="003C46C7" w:rsidRDefault="00244C04" w:rsidP="00A1666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44C04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3C46C7">
        <w:rPr>
          <w:rFonts w:ascii="TH SarabunPSK" w:hAnsi="TH SarabunPSK" w:cs="TH SarabunPSK" w:hint="cs"/>
          <w:b/>
          <w:bCs/>
          <w:sz w:val="36"/>
          <w:szCs w:val="36"/>
          <w:cs/>
        </w:rPr>
        <w:t>ฟอร์มข้อ</w:t>
      </w:r>
      <w:r w:rsidRPr="00244C04">
        <w:rPr>
          <w:rFonts w:ascii="TH SarabunPSK" w:hAnsi="TH SarabunPSK" w:cs="TH SarabunPSK"/>
          <w:b/>
          <w:bCs/>
          <w:sz w:val="36"/>
          <w:szCs w:val="36"/>
          <w:cs/>
        </w:rPr>
        <w:t>เสนอโครงการวิจัย (</w:t>
      </w:r>
      <w:r w:rsidRPr="00244C04">
        <w:rPr>
          <w:rFonts w:ascii="TH SarabunPSK" w:hAnsi="TH SarabunPSK" w:cs="TH SarabunPSK"/>
          <w:b/>
          <w:bCs/>
          <w:sz w:val="36"/>
          <w:szCs w:val="36"/>
        </w:rPr>
        <w:t>Research project</w:t>
      </w:r>
      <w:r w:rsidRPr="00244C04">
        <w:rPr>
          <w:rFonts w:ascii="TH SarabunPSK" w:hAnsi="TH SarabunPSK" w:cs="TH SarabunPSK"/>
          <w:b/>
          <w:bCs/>
          <w:sz w:val="36"/>
          <w:szCs w:val="36"/>
          <w:cs/>
        </w:rPr>
        <w:t xml:space="preserve">) </w:t>
      </w:r>
      <w:r w:rsidRPr="00244C04">
        <w:rPr>
          <w:rFonts w:ascii="TH SarabunPSK" w:hAnsi="TH SarabunPSK" w:cs="TH SarabunPSK" w:hint="cs"/>
          <w:b/>
          <w:bCs/>
          <w:sz w:val="36"/>
          <w:szCs w:val="36"/>
          <w:cs/>
        </w:rPr>
        <w:t>โดยใช้</w:t>
      </w:r>
      <w:r w:rsidR="002A7DA9"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</w:t>
      </w:r>
      <w:r w:rsidRPr="00244C04">
        <w:rPr>
          <w:rFonts w:ascii="TH SarabunPSK" w:hAnsi="TH SarabunPSK" w:cs="TH SarabunPSK" w:hint="cs"/>
          <w:b/>
          <w:bCs/>
          <w:sz w:val="36"/>
          <w:szCs w:val="36"/>
          <w:cs/>
        </w:rPr>
        <w:t>ส่วนตัว</w:t>
      </w:r>
    </w:p>
    <w:p w14:paraId="07C43128" w14:textId="19516E44" w:rsidR="003C46C7" w:rsidRPr="003C46C7" w:rsidRDefault="003C46C7" w:rsidP="00A1666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มหาวิทยาลัยราชภัฏอุตรดิตถ์</w:t>
      </w:r>
    </w:p>
    <w:p w14:paraId="4C5FAD46" w14:textId="29DB971A" w:rsidR="00D101FC" w:rsidRPr="003C46C7" w:rsidRDefault="00D101FC" w:rsidP="00244C04">
      <w:pPr>
        <w:spacing w:before="12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30981F7" w14:textId="354444F9" w:rsidR="00244C04" w:rsidRPr="00244C04" w:rsidRDefault="00244C04" w:rsidP="00244C0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44C04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 (ภาษาไทย)</w:t>
      </w:r>
      <w:r w:rsidRPr="00244C0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</w:t>
      </w:r>
    </w:p>
    <w:p w14:paraId="1478D67D" w14:textId="152DEDC7" w:rsidR="00244C04" w:rsidRPr="00244C04" w:rsidRDefault="00244C04" w:rsidP="00244C04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44C0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</w:t>
      </w:r>
      <w:r w:rsidR="003C46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244C04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</w:t>
      </w:r>
      <w:r w:rsidRPr="00244C04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</w:t>
      </w:r>
    </w:p>
    <w:p w14:paraId="1971AFB3" w14:textId="77777777" w:rsidR="00244C04" w:rsidRPr="002974F3" w:rsidRDefault="00244C04" w:rsidP="002974F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1A78347" w14:textId="13BDC864" w:rsidR="00244C04" w:rsidRDefault="00244C04" w:rsidP="002974F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4C04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องค์ประกอบในการจัดทำโครงการวิจัย</w:t>
      </w:r>
    </w:p>
    <w:p w14:paraId="20835067" w14:textId="77777777" w:rsidR="00244C04" w:rsidRPr="00244C04" w:rsidRDefault="00244C04" w:rsidP="002974F3">
      <w:pPr>
        <w:rPr>
          <w:rFonts w:ascii="TH SarabunPSK" w:hAnsi="TH SarabunPSK" w:cs="TH SarabunPSK"/>
          <w:b/>
          <w:bCs/>
          <w:sz w:val="32"/>
          <w:szCs w:val="32"/>
        </w:rPr>
      </w:pPr>
      <w:r w:rsidRPr="00244C04">
        <w:rPr>
          <w:rFonts w:ascii="TH SarabunPSK" w:hAnsi="TH SarabunPSK" w:cs="TH SarabunPSK"/>
          <w:b/>
          <w:bCs/>
          <w:sz w:val="32"/>
          <w:szCs w:val="32"/>
          <w:cs/>
        </w:rPr>
        <w:t>1. ผู้รับผิดชอบ</w:t>
      </w:r>
    </w:p>
    <w:p w14:paraId="29630A5C" w14:textId="4C9A7114" w:rsidR="00244C04" w:rsidRPr="00244C04" w:rsidRDefault="00244C04" w:rsidP="00244C04">
      <w:pPr>
        <w:rPr>
          <w:rFonts w:ascii="TH SarabunPSK" w:hAnsi="TH SarabunPSK" w:cs="TH SarabunPSK"/>
          <w:sz w:val="32"/>
          <w:szCs w:val="32"/>
        </w:rPr>
      </w:pPr>
      <w:r w:rsidRPr="00244C04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D973A9438E6147FBA9C474325A0C31E7"/>
        </w:placeholder>
        <w15:appearance w15:val="hidden"/>
      </w:sdtPr>
      <w:sdtEndPr>
        <w:rPr>
          <w:b w:val="0"/>
          <w:bCs w:val="0"/>
        </w:rPr>
      </w:sdtEndPr>
      <w:sdtContent>
        <w:tbl>
          <w:tblPr>
            <w:tblStyle w:val="a3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244C04" w:rsidRPr="00DA3DCC" w14:paraId="6F252B37" w14:textId="77777777" w:rsidTr="00244C04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14:paraId="579139CC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"/>
                    <w:id w:val="1355916567"/>
                    <w:lock w:val="contentLocked"/>
                    <w:placeholder>
                      <w:docPart w:val="8D31159E59CA43F49DC917F3A1B69626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14:paraId="796320CC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CA8630CD808241B895FD1358F2EC827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6AEE1C35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FFF6BEF698FA403C86D5272D3CADC411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14:paraId="4BBCFEE3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contentLocked"/>
                    <w:placeholder>
                      <w:docPart w:val="C79EA5DA881342E891D99FB2A8F6685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2C8B1804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Time"/>
                    <w:id w:val="2061813884"/>
                    <w:lock w:val="contentLocked"/>
                    <w:placeholder>
                      <w:docPart w:val="FC79955443B548FDB1264ABA8ABAEB9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244C04" w:rsidRPr="00DA3DCC" w14:paraId="0A7099FE" w14:textId="77777777" w:rsidTr="00244C04">
            <w:trPr>
              <w:trHeight w:val="394"/>
            </w:trPr>
            <w:tc>
              <w:tcPr>
                <w:tcW w:w="1276" w:type="dxa"/>
              </w:tcPr>
              <w:p w14:paraId="7FF7CE0B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60A87FF1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3B413BCF" w14:textId="77777777" w:rsidR="00244C04" w:rsidRPr="00DA3DCC" w:rsidRDefault="00444068" w:rsidP="00244C04">
                <w:pPr>
                  <w:pStyle w:val="a4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placeholder>
                      <w:docPart w:val="0945428FFC9748D9AE3FB9E9331F434D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244C04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50A04652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2FB694A0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244C04" w:rsidRPr="00DA3DCC" w14:paraId="5D143D6D" w14:textId="77777777" w:rsidTr="00244C04">
            <w:trPr>
              <w:trHeight w:val="405"/>
            </w:trPr>
            <w:tc>
              <w:tcPr>
                <w:tcW w:w="1276" w:type="dxa"/>
              </w:tcPr>
              <w:p w14:paraId="1CD04CEA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7E2363DA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2EBAA0E7" w14:textId="77777777" w:rsidR="00244C04" w:rsidRPr="00DA3DCC" w:rsidRDefault="00444068" w:rsidP="00244C04">
                <w:pPr>
                  <w:pStyle w:val="a4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5A58C90D46524DE9BF34C6D389E7CAC0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244C04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48BB7763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5ADFF704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244C04" w:rsidRPr="00DA3DCC" w14:paraId="1B0B6D0D" w14:textId="77777777" w:rsidTr="00244C04">
            <w:trPr>
              <w:trHeight w:val="405"/>
            </w:trPr>
            <w:tc>
              <w:tcPr>
                <w:tcW w:w="1276" w:type="dxa"/>
              </w:tcPr>
              <w:p w14:paraId="6C856ACB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555ED2AC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31C5041A" w14:textId="4C0634F4" w:rsidR="00244C04" w:rsidRPr="00DA3DCC" w:rsidRDefault="00444068" w:rsidP="00244C04">
                <w:pPr>
                  <w:pStyle w:val="a4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11E07AA7E7E54409B574627A226C8546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186E3A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6E3B1755" w14:textId="77777777" w:rsidR="00244C04" w:rsidRPr="00DA3DCC" w:rsidRDefault="00244C04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6BFB196D" w14:textId="41C2618E" w:rsidR="00244C04" w:rsidRPr="00DA3DCC" w:rsidRDefault="00444068" w:rsidP="00244C04">
                <w:pPr>
                  <w:pStyle w:val="a4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6A8831BA" w14:textId="6084E29E" w:rsidR="00244C04" w:rsidRPr="00DA3DCC" w:rsidRDefault="00244C04" w:rsidP="00244C04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5E8970C" w14:textId="6014DAA3" w:rsidR="00244C04" w:rsidRPr="00DA3DCC" w:rsidRDefault="00444068" w:rsidP="00244C04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OECD1"/>
          <w:id w:val="-813947934"/>
          <w:lock w:val="contentLocked"/>
          <w:placeholder>
            <w:docPart w:val="D2949DA297AE41C796A1D5FA7718C649"/>
          </w:placeholder>
          <w:showingPlcHdr/>
          <w:text/>
        </w:sdtPr>
        <w:sdtEndPr/>
        <w:sdtContent>
          <w:r w:rsidR="00244C04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244C04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="00244C04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244C04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244C04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244C04" w:rsidRPr="00DA3D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4C04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placeholder>
            <w:docPart w:val="1606DB8415BB4DC3BAB35314BB77BCD1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0D6DB9">
            <w:rPr>
              <w:rFonts w:ascii="TH SarabunPSK" w:hAnsi="TH SarabunPSK" w:cs="TH SarabunPSK"/>
              <w:sz w:val="32"/>
              <w:szCs w:val="32"/>
              <w:cs/>
            </w:rPr>
            <w:t>1. วิทยาศาสตร์ธรรมชาติ</w:t>
          </w:r>
        </w:sdtContent>
      </w:sdt>
      <w:r w:rsidR="00244C04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44C04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44C04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44C04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44C04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6F75F1B" w14:textId="77777777" w:rsidR="00244C04" w:rsidRPr="00DA3DCC" w:rsidRDefault="00244C04" w:rsidP="00244C04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2"/>
          <w:id w:val="-448462684"/>
          <w:lock w:val="contentLocked"/>
          <w:placeholder>
            <w:docPart w:val="76599C0EBA284D408A9F90AF233D8060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placeholder>
            <w:docPart w:val="8E83CC65AAC74BB0A83FB526DA460212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14:paraId="1B086E0C" w14:textId="096E9FE3" w:rsidR="00244C04" w:rsidRPr="00DA3DCC" w:rsidRDefault="00244C04" w:rsidP="00244C04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Area"/>
          <w:id w:val="-225845432"/>
          <w:lock w:val="contentLocked"/>
          <w:placeholder>
            <w:docPart w:val="B3687A7C816446BEAEFFD39EF8F2CCE5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placeholder>
            <w:docPart w:val="A7870E7C9E7A497FAEB8D954CBCB410E"/>
          </w:placeholder>
          <w:dropDownList>
            <w:listItem w:displayText="เกษตร" w:value="49"/>
            <w:listItem w:displayText="วิทยาศาสตร์และเทคโนโลยี" w:value="50"/>
            <w:listItem w:displayText="สุขภาพ" w:value="51"/>
            <w:listItem w:displayText="สังคม/มนุษยศาสตร์" w:value="52"/>
          </w:dropDownList>
        </w:sdtPr>
        <w:sdtEndPr/>
        <w:sdtContent>
          <w:r w:rsidR="000D6DB9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</w:p>
    <w:p w14:paraId="2D7270AB" w14:textId="77777777" w:rsidR="00244C04" w:rsidRPr="00DA3DCC" w:rsidRDefault="00444068" w:rsidP="00244C04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ISCED"/>
          <w:id w:val="-1972131523"/>
          <w:lock w:val="contentLocked"/>
          <w:placeholder>
            <w:docPart w:val="8ED61F0E231E43EA913884070B26CC93"/>
          </w:placeholder>
          <w:showingPlcHdr/>
          <w:text/>
        </w:sdtPr>
        <w:sdtEndPr/>
        <w:sdtContent>
          <w:r w:rsidR="00244C04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3. </w:t>
          </w:r>
          <w:r w:rsidR="00244C04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="00244C04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sdtContent>
      </w:sdt>
      <w:r w:rsidR="00244C04"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244C04" w:rsidRPr="00DA3DCC">
        <w:rPr>
          <w:rFonts w:ascii="TH SarabunPSK" w:hAnsi="TH SarabunPSK" w:cs="TH SarabunPSK"/>
          <w:sz w:val="32"/>
          <w:szCs w:val="32"/>
          <w:cs/>
        </w:rPr>
        <w:tab/>
      </w:r>
      <w:r w:rsidR="00244C04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1"/>
          <w:id w:val="1139159303"/>
          <w:placeholder>
            <w:docPart w:val="BEBF9E3CDBCC40DE9FCF390E67C19E3A"/>
          </w:placeholder>
          <w:comboBox>
            <w:listItem w:displayText="00 Generic programmes and qualifications" w:value="1"/>
            <w:listItem w:displayText="01 Education" w:value="2"/>
            <w:listItem w:displayText="02 Arts and humanities" w:value="3"/>
            <w:listItem w:displayText="03 Social sciences, journalism and information" w:value="4"/>
            <w:listItem w:displayText="04 Business, administration and law" w:value="5"/>
            <w:listItem w:displayText="05 Natural sciences, mathematics and statistics" w:value="6"/>
            <w:listItem w:displayText="06 Information and Communication Technologies (ICTs)" w:value="7"/>
            <w:listItem w:displayText="07 Engineering, manufacturing and construction" w:value="8"/>
            <w:listItem w:displayText="08 Agriculture, forestry, fisheries and veterinary" w:value="9"/>
            <w:listItem w:displayText="09 Health and welfare" w:value="10"/>
            <w:listItem w:displayText="10 Services" w:value="11"/>
            <w:listItem w:displayText="99 Field unknown" w:value="12"/>
          </w:comboBox>
        </w:sdtPr>
        <w:sdtEndPr/>
        <w:sdtContent>
          <w:r w:rsidR="00244C04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00 </w:t>
          </w:r>
          <w:proofErr w:type="spellStart"/>
          <w:r w:rsidR="00244C04" w:rsidRPr="00DA3DCC">
            <w:rPr>
              <w:rFonts w:ascii="TH SarabunPSK" w:hAnsi="TH SarabunPSK" w:cs="TH SarabunPSK"/>
              <w:sz w:val="32"/>
              <w:szCs w:val="32"/>
              <w:cs/>
            </w:rPr>
            <w:t>Generic</w:t>
          </w:r>
          <w:proofErr w:type="spellEnd"/>
          <w:r w:rsidR="00244C04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 </w:t>
          </w:r>
          <w:proofErr w:type="spellStart"/>
          <w:r w:rsidR="00244C04" w:rsidRPr="00DA3DCC">
            <w:rPr>
              <w:rFonts w:ascii="TH SarabunPSK" w:hAnsi="TH SarabunPSK" w:cs="TH SarabunPSK"/>
              <w:sz w:val="32"/>
              <w:szCs w:val="32"/>
              <w:cs/>
            </w:rPr>
            <w:t>programmes</w:t>
          </w:r>
          <w:proofErr w:type="spellEnd"/>
          <w:r w:rsidR="00244C04" w:rsidRPr="00DA3DCC">
            <w:rPr>
              <w:rFonts w:ascii="TH SarabunPSK" w:hAnsi="TH SarabunPSK" w:cs="TH SarabunPSK"/>
              <w:sz w:val="32"/>
              <w:szCs w:val="32"/>
              <w:cs/>
            </w:rPr>
            <w:t xml:space="preserve"> and </w:t>
          </w:r>
          <w:proofErr w:type="spellStart"/>
          <w:r w:rsidR="00244C04" w:rsidRPr="00DA3DCC">
            <w:rPr>
              <w:rFonts w:ascii="TH SarabunPSK" w:hAnsi="TH SarabunPSK" w:cs="TH SarabunPSK"/>
              <w:sz w:val="32"/>
              <w:szCs w:val="32"/>
              <w:cs/>
            </w:rPr>
            <w:t>qualifications</w:t>
          </w:r>
          <w:proofErr w:type="spellEnd"/>
        </w:sdtContent>
      </w:sdt>
    </w:p>
    <w:p w14:paraId="1A590D57" w14:textId="77777777" w:rsidR="00244C04" w:rsidRPr="00DA3DCC" w:rsidRDefault="00244C04" w:rsidP="00244C04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ISCED2"/>
          <w:id w:val="1452971575"/>
          <w:placeholder>
            <w:docPart w:val="BEBF9E3CDBCC40DE9FCF390E67C19E3A"/>
          </w:placeholder>
          <w:comboBox>
            <w:listItem w:displayText="000 Generic programmes and qualifications not further defined" w:value="1"/>
            <w:listItem w:displayText="001 Basic programmes and qualifications" w:value="2"/>
            <w:listItem w:displayText="002 Literacy and numeracy" w:value="3"/>
            <w:listItem w:displayText="003 Personal skills and development" w:value="4"/>
            <w:listItem w:displayText="009 Generic programmes and qualifications not elsewhere classified" w:value="5"/>
            <w:listItem w:displayText="011 Education" w:value="6"/>
            <w:listItem w:displayText="018 Inter-disciplinary programmes and qualifications involving education" w:value="7"/>
            <w:listItem w:displayText="020  Arts and humanities not further defined" w:value="8"/>
            <w:listItem w:displayText="021  Arts" w:value="9"/>
            <w:listItem w:displayText="022 Humanities (excluding languages)" w:value="10"/>
            <w:listItem w:displayText="023 Languages" w:value="11"/>
            <w:listItem w:displayText="028 Inter-disciplinary programmes and qualifications involving arts and humanities" w:value="12"/>
            <w:listItem w:displayText="029 Arts and humanities not elsewhere classified" w:value="13"/>
            <w:listItem w:displayText="030 Social sciences, journalism and information not further defined" w:value="14"/>
            <w:listItem w:displayText="031 Social and behavioural sciences" w:value="15"/>
            <w:listItem w:displayText="032 Journalism and information" w:value="16"/>
            <w:listItem w:displayText="040 Business, administration and law not further defined" w:value="17"/>
            <w:listItem w:displayText="041 Business and administration" w:value="18"/>
            <w:listItem w:displayText="042 Law" w:value="19"/>
            <w:listItem w:displayText="048  Inter-disciplinary programmes and qualifications involving business, administration and law" w:value="20"/>
            <w:listItem w:displayText="049  Business, administration and law not elsewhere classified" w:value="21"/>
            <w:listItem w:displayText="050  Natural sciences, mathematics and statistics not further defined" w:value="22"/>
            <w:listItem w:displayText="051 Biological and related sciences" w:value="23"/>
            <w:listItem w:displayText="052 Environment" w:value="24"/>
            <w:listItem w:displayText="053 Physical sciences" w:value="25"/>
            <w:listItem w:displayText="054 Mathematics and statistics" w:value="26"/>
            <w:listItem w:displayText="058 Inter-disciplinary programmes and qualifications involving natural sciences, mathematics and statistics" w:value="27"/>
            <w:listItem w:displayText="059 Natural sciences, mathematics and statistics not elsewhere classified" w:value="28"/>
            <w:listItem w:displayText="061 Information and Communication Technologies (ICTs)" w:value="29"/>
            <w:listItem w:displayText="068 Inter-disciplinary programmes and qualifications involving Information and Communication Technologies (ICTs)" w:value="30"/>
            <w:listItem w:displayText="070  Engineering, manufacturing and construction not further defined" w:value="31"/>
            <w:listItem w:displayText="071  Engineering and engineering trades" w:value="32"/>
            <w:listItem w:displayText="072  Manufacturing and processing" w:value="33"/>
            <w:listItem w:displayText="073  Architecture and construction" w:value="34"/>
            <w:listItem w:displayText="078 Inter-disciplinary programmes and qualifications involving engineering, manufacturing and construction" w:value="35"/>
            <w:listItem w:displayText="079 Engineering, manufacturing and construction not elsewhere classified" w:value="36"/>
            <w:listItem w:displayText="080 Agriculture, forestry, fisheries and veterinary not further defined" w:value="37"/>
            <w:listItem w:displayText="081 Agriculture" w:value="38"/>
            <w:listItem w:displayText="082 Forestry" w:value="39"/>
            <w:listItem w:displayText="083 Fisheries" w:value="40"/>
            <w:listItem w:displayText="084 Veterinary" w:value="41"/>
            <w:listItem w:displayText="088 Inter-disciplinary programmes and qualifications involving agriculture, forestry, fisheries and veterinary" w:value="42"/>
            <w:listItem w:displayText="089 Agriculture, forestry, fisheries and veterinary not elsewhere classified" w:value="43"/>
            <w:listItem w:displayText="090 Health and welfare not further defined" w:value="44"/>
            <w:listItem w:displayText="091  Health" w:value="45"/>
            <w:listItem w:displayText="092 Welfare" w:value="46"/>
            <w:listItem w:displayText="098 Inter-disciplinary programmes and qualifications involving health and welfare" w:value="47"/>
            <w:listItem w:displayText="099 Health and welfare not elsewhere classified" w:value="48"/>
            <w:listItem w:displayText="100 Services not further defined" w:value="49"/>
            <w:listItem w:displayText="101 Personal services" w:value="50"/>
            <w:listItem w:displayText="102 Hygiene and occupational health services" w:value="51"/>
            <w:listItem w:displayText="103 Security services" w:value="52"/>
            <w:listItem w:displayText="104 Transport services" w:value="53"/>
            <w:listItem w:displayText="108 Inter-disciplinary programmes and qualifications involving services" w:value="54"/>
            <w:listItem w:displayText="109 Services not elsewhere classified" w:value="55"/>
            <w:listItem w:displayText="999 Field unknown" w:value="56"/>
            <w:listItem w:displayText="038  Inter-disciplinary programmes and qualifications involving social sciences, journalism and information" w:value="57"/>
            <w:listItem w:displayText="039 Social sciences, journalism and information not elsewhere classified" w:value="58"/>
          </w:comboBox>
        </w:sdtPr>
        <w:sdtEndPr/>
        <w:sdtContent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000 </w:t>
          </w:r>
          <w:proofErr w:type="spellStart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Generic</w:t>
          </w:r>
          <w:proofErr w:type="spellEnd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proofErr w:type="spellStart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programmes</w:t>
          </w:r>
          <w:proofErr w:type="spellEnd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and </w:t>
          </w:r>
          <w:proofErr w:type="spellStart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qualifications</w:t>
          </w:r>
          <w:proofErr w:type="spellEnd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proofErr w:type="spellStart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not</w:t>
          </w:r>
          <w:proofErr w:type="spellEnd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further </w:t>
          </w:r>
          <w:proofErr w:type="spellStart"/>
          <w:r w:rsidRPr="00DA3DCC">
            <w:rPr>
              <w:rFonts w:ascii="TH SarabunPSK" w:hAnsi="TH SarabunPSK" w:cs="TH SarabunPSK" w:hint="cs"/>
              <w:sz w:val="32"/>
              <w:szCs w:val="32"/>
              <w:cs/>
            </w:rPr>
            <w:t>defined</w:t>
          </w:r>
          <w:proofErr w:type="spellEnd"/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0AAFA13F" w14:textId="683D5E96" w:rsidR="00186E3A" w:rsidRPr="00DA3DCC" w:rsidRDefault="00244C04" w:rsidP="00244C04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3"/>
          <w:id w:val="-1395807990"/>
          <w:placeholder>
            <w:docPart w:val="127C4B457A1E4AE691B24B3DD4559481"/>
          </w:placeholder>
          <w:dropDownList>
            <w:listItem w:displayText="0000 Generic programmes and qualifications not further defined" w:value="1"/>
            <w:listItem w:displayText="0011 Basic programmes and qualifications" w:value="2"/>
            <w:listItem w:displayText="0021 Literacy and numeracy" w:value="3"/>
            <w:listItem w:displayText="0031 Personal skills and development" w:value="4"/>
            <w:listItem w:displayText="0099 Generic programmes and qualifications not elsewhere classified" w:value="5"/>
            <w:listItem w:displayText="0110 Education not further defined" w:value="6"/>
            <w:listItem w:displayText="0111 Education science" w:value="7"/>
            <w:listItem w:displayText="0112 Training for pre-school teachers" w:value="8"/>
            <w:listItem w:displayText="0113 Teacher training  without subject specialisation" w:value="9"/>
            <w:listItem w:displayText="0114 Teacher training with subject specialisation " w:value="10"/>
            <w:listItem w:displayText="0119 Education not elsewhere classified" w:value="11"/>
            <w:listItem w:displayText="0188 Inter-disciplinary programmes and qualifications involving education" w:value="13"/>
            <w:listItem w:displayText="0200 Arts and humanities not further defined" w:value="14"/>
            <w:listItem w:displayText="0210 Arts not further defined" w:value="15"/>
            <w:listItem w:displayText="0211 Audio-visual techniques and media production" w:value="16"/>
            <w:listItem w:displayText="0212 Fashion, interior and industrial design" w:value="17"/>
            <w:listItem w:displayText="0213 Fine arts" w:value="18"/>
            <w:listItem w:displayText="0214 Handicrafts" w:value="19"/>
            <w:listItem w:displayText="0215 Music and performing arts" w:value="20"/>
            <w:listItem w:displayText="0219 Arts not elsewhere classified" w:value="21"/>
            <w:listItem w:displayText="0220 Humanities (excluding languages) not further defined" w:value="22"/>
            <w:listItem w:displayText="0221 Religion and theology" w:value="23"/>
            <w:listItem w:displayText="0222 History and archaeology" w:value="24"/>
            <w:listItem w:displayText="0223 Philosophy and ethics" w:value="25"/>
            <w:listItem w:displayText="0229 Humanities (except languages) not elsewhere classified" w:value="26"/>
            <w:listItem w:displayText="0230 Languages not further defined" w:value="27"/>
            <w:listItem w:displayText="0231 Language acquisition" w:value="28"/>
            <w:listItem w:displayText="0232 Literature and linguistics" w:value="29"/>
            <w:listItem w:displayText="0239 Languages not elsewhere classified" w:value="30"/>
            <w:listItem w:displayText="0288 Inter-disciplinary programmes and qualifications involving arts and humanities" w:value="31"/>
            <w:listItem w:displayText="0299 Arts and humanities not elsewhere classified" w:value="32"/>
            <w:listItem w:displayText="0300 Social sciences, journalism and information not further defined" w:value="33"/>
            <w:listItem w:displayText="0310 Social and behavioural sciences not further defined" w:value="34"/>
            <w:listItem w:displayText="0311 Economics" w:value="35"/>
            <w:listItem w:displayText="0312 Political sciences and civics" w:value="36"/>
            <w:listItem w:displayText="0313 Psychology" w:value="37"/>
            <w:listItem w:displayText="0314 Sociology and cultural studies " w:value="38"/>
            <w:listItem w:displayText="0319 Social and behavioural sciences not elsewhere classified" w:value="39"/>
            <w:listItem w:displayText="0320 Journalism and information not further defined" w:value="40"/>
            <w:listItem w:displayText="0321 Journalism and reporting " w:value="41"/>
            <w:listItem w:displayText="0322 Library, information and archival studies" w:value="42"/>
            <w:listItem w:displayText="0329 Journalism and information not elsewhere classified" w:value="43"/>
            <w:listItem w:displayText="0388 Inter-disciplinary programmes and qualifications involving social sciences, journalism and information" w:value="45"/>
            <w:listItem w:displayText="0399 Social sciences, journalism and information not elsewhere classified" w:value="47"/>
            <w:listItem w:displayText="0400 Business, administration and law not further defined" w:value="48"/>
            <w:listItem w:displayText="0410 Business and administration not further defined" w:value="49"/>
            <w:listItem w:displayText="0411 Accounting and taxation" w:value="50"/>
            <w:listItem w:displayText="0412 Finance, banking and insurance" w:value="51"/>
            <w:listItem w:displayText="0413 Management and administration" w:value="52"/>
            <w:listItem w:displayText="0414 Marketing and advertising" w:value="53"/>
            <w:listItem w:displayText="0415 Secretarial and office work" w:value="54"/>
            <w:listItem w:displayText="0416 Wholesale and retail sales" w:value="55"/>
            <w:listItem w:displayText="0417 Work skills" w:value="56"/>
            <w:listItem w:displayText="0419 Business and administration not elsewhere classified" w:value="57"/>
            <w:listItem w:displayText="0421 Law" w:value="58"/>
            <w:listItem w:displayText="0488 Inter-disciplinary programmes and qualifications involving business, administration and law" w:value="59"/>
            <w:listItem w:displayText="0499 Business, administration and law not elsewhere classified" w:value="60"/>
            <w:listItem w:displayText="0500 Natural sciences, mathematics and statistics not further defined" w:value="61"/>
            <w:listItem w:displayText="0510 Biological and related sciences not further defined" w:value="62"/>
            <w:listItem w:displayText="0511 Biology" w:value="63"/>
            <w:listItem w:displayText="0512 Biochemistry" w:value="64"/>
            <w:listItem w:displayText="0519 Biological and related sciences not elsewhere classified" w:value="65"/>
            <w:listItem w:displayText="0520 Environment not further defined" w:value="66"/>
            <w:listItem w:displayText="0521 Environmental sciences" w:value="67"/>
            <w:listItem w:displayText="0522 Natural environments and wildlife" w:value="68"/>
            <w:listItem w:displayText="0529 Environment not elsewhere classified" w:value="69"/>
            <w:listItem w:displayText="0530 Physical sciences not further defined" w:value="70"/>
            <w:listItem w:displayText="0531 Chemistry " w:value="71"/>
            <w:listItem w:displayText="0532 Earth sciences" w:value="72"/>
            <w:listItem w:displayText="0533 Physics" w:value="73"/>
            <w:listItem w:displayText="0539 Physical sciences not elsewhere classified" w:value="74"/>
            <w:listItem w:displayText="0540 Mathematics and statistics not further defined" w:value="75"/>
            <w:listItem w:displayText="0541 Mathematics" w:value="76"/>
            <w:listItem w:displayText="0542 Statistics" w:value="77"/>
            <w:listItem w:displayText="0588 Inter-disciplinary programmes and qualifications involving natural sciences, mathematics and statistics" w:value="78"/>
            <w:listItem w:displayText="0599 Natural sciences, mathematics and statistics not elsewhere classified" w:value="79"/>
            <w:listItem w:displayText="0610 Information and Communication Technologies (ICTs) not further defined" w:value="80"/>
            <w:listItem w:displayText="0611 Computer use" w:value="81"/>
            <w:listItem w:displayText="0612 Database and network design and administration " w:value="82"/>
            <w:listItem w:displayText="0613 Software and applications development and analysis" w:value="83"/>
            <w:listItem w:displayText="0619 Information and Communication Technologies (ICTs) not elsewhere classified" w:value="84"/>
            <w:listItem w:displayText="0688 Inter-disciplinary programmes and qualifications involving Information and Communication Technologies (ICTs)" w:value="85"/>
            <w:listItem w:displayText="0700 Engineering, manufacturing and construction not further defined" w:value="86"/>
            <w:listItem w:displayText="0710 Engineering and engineering trades not further defined" w:value="87"/>
            <w:listItem w:displayText="0711 Chemical engineering and processes" w:value="88"/>
            <w:listItem w:displayText="0712 Environmental protection technology" w:value="89"/>
            <w:listItem w:displayText="0713 Electricity and energy" w:value="90"/>
            <w:listItem w:displayText="0714 Electronics and automation" w:value="91"/>
            <w:listItem w:displayText="0715 Mechanics and metal trades" w:value="92"/>
            <w:listItem w:displayText="0716 Motor vehicles, ships and aircraft" w:value="93"/>
            <w:listItem w:displayText="0719 Engineering and engineering trades not elsewhere classified" w:value="94"/>
            <w:listItem w:displayText="0720 Manufacturing and processing not further defined" w:value="95"/>
            <w:listItem w:displayText="0721 Food processing" w:value="96"/>
            <w:listItem w:displayText="0722 Materials (glass, paper, plastic and wood) " w:value="97"/>
            <w:listItem w:displayText="0723 Textiles (clothes, footwear and leather)" w:value="98"/>
            <w:listItem w:displayText="0724 Mining and extraction" w:value="99"/>
            <w:listItem w:displayText="0729 Manufacturing and processing not elsewhere classified" w:value="100"/>
            <w:listItem w:displayText="0730 Architecture and construction not further defined" w:value="101"/>
            <w:listItem w:displayText="0731 Architecture and town planning" w:value="102"/>
            <w:listItem w:displayText="0732 Building and civil engineering" w:value="103"/>
            <w:listItem w:displayText="0788 Inter-disciplinary programmes and qualifications involving engineering, manufacturing and construction" w:value="104"/>
            <w:listItem w:displayText="0799 Engineering, manufacturing and construction not elsewhere classified" w:value="105"/>
            <w:listItem w:displayText="0800 Agriculture, forestry, fisheries and veterinary not further defined" w:value="106"/>
            <w:listItem w:displayText="0810 Agriculture not further defined" w:value="107"/>
            <w:listItem w:displayText="0811 Crop and livestock production" w:value="108"/>
            <w:listItem w:displayText="0812 Horticulture" w:value="109"/>
            <w:listItem w:displayText="0819 Agriculture not elsewhere classified" w:value="110"/>
            <w:listItem w:displayText="0821 Forestry" w:value="111"/>
            <w:listItem w:displayText="0831 Fisheries" w:value="112"/>
            <w:listItem w:displayText="0841 Veterinary" w:value="113"/>
            <w:listItem w:displayText="0888 Inter-disciplinary programmes and qualifications involving agriculture, forestry, fisheries and veterinary" w:value="114"/>
            <w:listItem w:displayText="0899 Agriculture, forestry, fisheries and veterinary not elsewhere classified" w:value="115"/>
            <w:listItem w:displayText="0900 Health and welfare not further defined" w:value="116"/>
            <w:listItem w:displayText="0910 Health not further defined" w:value="117"/>
            <w:listItem w:displayText="0911 Dental studies" w:value="118"/>
            <w:listItem w:displayText="0912 Medicine" w:value="119"/>
            <w:listItem w:displayText="0913 Nursing and midwifery" w:value="120"/>
            <w:listItem w:displayText="0914 Medical diagnostic and treatment technology" w:value="121"/>
            <w:listItem w:displayText="0915 Therapy and rehabilitation" w:value="122"/>
            <w:listItem w:displayText="0916 Pharmacy" w:value="123"/>
            <w:listItem w:displayText="0917 Traditional and complementary medicine and therapy" w:value="124"/>
            <w:listItem w:displayText="0919 Health not elsewhere classified" w:value="125"/>
            <w:listItem w:displayText="0920 Welfare not further defined" w:value="126"/>
            <w:listItem w:displayText="0921 Care of the elderly and of disabled adults" w:value="127"/>
            <w:listItem w:displayText="0922 Child care and youth services" w:value="128"/>
            <w:listItem w:displayText="0923 Social work and counselling" w:value="129"/>
            <w:listItem w:displayText="0929 Welfare not elsewhere classified" w:value="130"/>
            <w:listItem w:displayText="0988 Inter-disciplinary programmes and qualifications involving health and welfare" w:value="131"/>
            <w:listItem w:displayText="0999 Health and welfare not elsewhere classified" w:value="132"/>
            <w:listItem w:displayText="1000 Services not further defined" w:value="133"/>
            <w:listItem w:displayText="1010 Personal services not further defined" w:value="134"/>
            <w:listItem w:displayText="1011 Domestic services" w:value="135"/>
            <w:listItem w:displayText="1012 Hair and beauty services" w:value="136"/>
            <w:listItem w:displayText="1013 Hotel, restaurants and catering " w:value="137"/>
            <w:listItem w:displayText="1014 Sports" w:value="138"/>
            <w:listItem w:displayText="1015 Travel, tourism and leisure" w:value="139"/>
            <w:listItem w:displayText="1019 Personal services not elsewhere classified" w:value="140"/>
            <w:listItem w:displayText="1020 Hygiene and occupational health services not further defined" w:value="141"/>
            <w:listItem w:displayText="1021 Community sanitation" w:value="142"/>
            <w:listItem w:displayText="1022 Occupational health and safety " w:value="143"/>
            <w:listItem w:displayText="1029 Hygiene and occupational health services not elsewhere classified" w:value="144"/>
            <w:listItem w:displayText="1030 Security services not further defined" w:value="145"/>
            <w:listItem w:displayText="1031 Military and defence " w:value="146"/>
            <w:listItem w:displayText="1032 Protection of persons and property" w:value="147"/>
            <w:listItem w:displayText="1039 Security services not elsewhere classified" w:value="148"/>
            <w:listItem w:displayText="1041 Transport services" w:value="149"/>
            <w:listItem w:displayText="1088 Inter-disciplinary programmes and qualifications involving services" w:value="150"/>
            <w:listItem w:displayText="1099 Services not elsewhere classified" w:value="151"/>
            <w:listItem w:displayText="9999 Field unknown" w:value="152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0000 Generic programmes and qualifications not further defined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1BBF8F6F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>4. คำสำคัญ (</w:t>
      </w:r>
      <w:r w:rsidRPr="00E1567D">
        <w:rPr>
          <w:rFonts w:ascii="TH SarabunPSK" w:hAnsi="TH SarabunPSK" w:cs="TH SarabunPSK"/>
          <w:b/>
          <w:bCs/>
          <w:sz w:val="32"/>
          <w:szCs w:val="32"/>
        </w:rPr>
        <w:t>keyword</w:t>
      </w: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EE53D1" w14:textId="2F0CDCC2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1567D">
        <w:rPr>
          <w:rFonts w:ascii="TH SarabunPSK" w:hAnsi="TH SarabunPSK" w:cs="TH SarabunPSK"/>
          <w:sz w:val="32"/>
          <w:szCs w:val="32"/>
          <w:cs/>
        </w:rPr>
        <w:tab/>
        <w:t>คำสำคัญ (</w:t>
      </w:r>
      <w:r w:rsidRPr="00E1567D">
        <w:rPr>
          <w:rFonts w:ascii="TH SarabunPSK" w:hAnsi="TH SarabunPSK" w:cs="TH SarabunPSK"/>
          <w:sz w:val="32"/>
          <w:szCs w:val="32"/>
        </w:rPr>
        <w:t>TH</w:t>
      </w:r>
      <w:r w:rsidRPr="00E1567D">
        <w:rPr>
          <w:rFonts w:ascii="TH SarabunPSK" w:hAnsi="TH SarabunPSK" w:cs="TH SarabunPSK"/>
          <w:sz w:val="32"/>
          <w:szCs w:val="32"/>
          <w:cs/>
        </w:rPr>
        <w:t>)</w:t>
      </w:r>
      <w:r w:rsidRPr="00E1567D">
        <w:rPr>
          <w:rFonts w:ascii="TH SarabunPSK" w:hAnsi="TH SarabunPSK" w:cs="TH SarabunPSK"/>
          <w:sz w:val="32"/>
          <w:szCs w:val="32"/>
        </w:rPr>
        <w:tab/>
      </w: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………………………….………………………………………………………………..........................</w:t>
      </w:r>
    </w:p>
    <w:p w14:paraId="171C7E30" w14:textId="0C5361BA" w:rsidR="00186E3A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1567D">
        <w:rPr>
          <w:rFonts w:ascii="TH SarabunPSK" w:hAnsi="TH SarabunPSK" w:cs="TH SarabunPSK"/>
          <w:sz w:val="32"/>
          <w:szCs w:val="32"/>
          <w:cs/>
        </w:rPr>
        <w:tab/>
        <w:t>คำสำคัญ (</w:t>
      </w:r>
      <w:r w:rsidRPr="00E1567D">
        <w:rPr>
          <w:rFonts w:ascii="TH SarabunPSK" w:hAnsi="TH SarabunPSK" w:cs="TH SarabunPSK"/>
          <w:sz w:val="32"/>
          <w:szCs w:val="32"/>
        </w:rPr>
        <w:t>EN</w:t>
      </w:r>
      <w:r w:rsidRPr="00E1567D">
        <w:rPr>
          <w:rFonts w:ascii="TH SarabunPSK" w:hAnsi="TH SarabunPSK" w:cs="TH SarabunPSK"/>
          <w:sz w:val="32"/>
          <w:szCs w:val="32"/>
          <w:cs/>
        </w:rPr>
        <w:t>)</w:t>
      </w:r>
      <w:r w:rsidRPr="00E1567D">
        <w:rPr>
          <w:rFonts w:ascii="TH SarabunPSK" w:hAnsi="TH SarabunPSK" w:cs="TH SarabunPSK"/>
          <w:sz w:val="32"/>
          <w:szCs w:val="32"/>
        </w:rPr>
        <w:tab/>
      </w:r>
      <w:r w:rsidRPr="00E1567D">
        <w:rPr>
          <w:rFonts w:ascii="TH SarabunPSK" w:hAnsi="TH SarabunPSK" w:cs="TH SarabunPSK"/>
          <w:sz w:val="32"/>
          <w:szCs w:val="32"/>
          <w:cs/>
        </w:rPr>
        <w:t>……………….…………………………………………………………………….…………….………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</w:p>
    <w:p w14:paraId="644DD662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5. ความสำคัญและที่มาของปัญหาที่ทำการวิจัย         </w:t>
      </w:r>
    </w:p>
    <w:p w14:paraId="192647D1" w14:textId="270B9919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6C9DEB13" w14:textId="02FD2B4D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0150230E" w14:textId="64F85CFF" w:rsid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7A5D79F8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6. วัตถุประสงค์ของโครงการวิจัย         </w:t>
      </w:r>
    </w:p>
    <w:p w14:paraId="6F1D0D89" w14:textId="1FFB5BB1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489D4278" w14:textId="08F958F7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540BDF9E" w14:textId="60D6B007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668E8B0F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7. ขอบเขตของโครงการวิจัย         </w:t>
      </w:r>
    </w:p>
    <w:p w14:paraId="0579B66A" w14:textId="272BF481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2957AC91" w14:textId="5C4FCB48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23840906" w14:textId="5220ED07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1B5AF68F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8. ทฤษฎี สมมุติฐาน และกรอบแนวคิดของโครงการวิจัย         </w:t>
      </w:r>
    </w:p>
    <w:p w14:paraId="0BB19B74" w14:textId="7C3681DD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37A559E7" w14:textId="5431F531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5D76C590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>9. การทบทวนวรรณกรรม/สารสนเทศ (</w:t>
      </w:r>
      <w:r w:rsidRPr="00E1567D">
        <w:rPr>
          <w:rFonts w:ascii="TH SarabunPSK" w:hAnsi="TH SarabunPSK" w:cs="TH SarabunPSK"/>
          <w:b/>
          <w:bCs/>
          <w:sz w:val="32"/>
          <w:szCs w:val="32"/>
        </w:rPr>
        <w:t>information</w:t>
      </w: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) ที่เกี่ยวข้อง         </w:t>
      </w:r>
    </w:p>
    <w:p w14:paraId="30860C91" w14:textId="1B9835DD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219CD5B1" w14:textId="395729B1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18BEB7ED" w14:textId="5FE72CF0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67A2C3A8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10. วิธีการดำเนินการวิจัย         </w:t>
      </w:r>
    </w:p>
    <w:p w14:paraId="6A38E596" w14:textId="42B3D186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23CC985D" w14:textId="0779CF76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7AFDFEB3" w14:textId="671883CF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7D210DD6" w14:textId="77777777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11. เอกสารอ้างอิงของโครงการวิจัย         </w:t>
      </w:r>
    </w:p>
    <w:p w14:paraId="781CD1D6" w14:textId="328580E7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04AAEBC4" w14:textId="46AEFC8D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02DBB3B5" w14:textId="1808C12D" w:rsidR="002974F3" w:rsidRPr="00A1666B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68765EBE" w14:textId="6A05FD84" w:rsidR="00E1567D" w:rsidRPr="00E1567D" w:rsidRDefault="00E1567D" w:rsidP="00E1567D">
      <w:pPr>
        <w:rPr>
          <w:rFonts w:ascii="TH SarabunPSK" w:hAnsi="TH SarabunPSK" w:cs="TH SarabunPSK"/>
          <w:b/>
          <w:bCs/>
          <w:sz w:val="32"/>
          <w:szCs w:val="32"/>
        </w:rPr>
      </w:pPr>
      <w:r w:rsidRPr="00E1567D">
        <w:rPr>
          <w:rFonts w:ascii="TH SarabunPSK" w:hAnsi="TH SarabunPSK" w:cs="TH SarabunPSK"/>
          <w:b/>
          <w:bCs/>
          <w:sz w:val="32"/>
          <w:szCs w:val="32"/>
          <w:cs/>
        </w:rPr>
        <w:t xml:space="preserve">12. ประโยชน์ที่คาดว่าจะได้รับ                   </w:t>
      </w:r>
    </w:p>
    <w:p w14:paraId="201D7C50" w14:textId="3777C733" w:rsidR="00E1567D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0AA97F96" w14:textId="6904C0BF" w:rsidR="00A1666B" w:rsidRPr="00E1567D" w:rsidRDefault="00E1567D" w:rsidP="00E1567D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3E6BBB71" w14:textId="6F4E4322" w:rsidR="00F87E79" w:rsidRPr="00A1666B" w:rsidRDefault="00F87E79" w:rsidP="00F87E79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166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A1666B" w:rsidRPr="00A1666B">
        <w:rPr>
          <w:rFonts w:ascii="TH SarabunPSK" w:hAnsi="TH SarabunPSK" w:cs="TH SarabunPSK"/>
          <w:b/>
          <w:bCs/>
          <w:sz w:val="32"/>
          <w:szCs w:val="32"/>
          <w:cs/>
        </w:rPr>
        <w:t>ผู้ที่นำผลง</w:t>
      </w:r>
      <w:r w:rsidR="00A1666B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="00A1666B" w:rsidRPr="00A1666B">
        <w:rPr>
          <w:rFonts w:ascii="TH SarabunPSK" w:hAnsi="TH SarabunPSK" w:cs="TH SarabunPSK"/>
          <w:b/>
          <w:bCs/>
          <w:sz w:val="32"/>
          <w:szCs w:val="32"/>
          <w:cs/>
        </w:rPr>
        <w:t>วิจัยไปใช้ประโยชน์</w:t>
      </w:r>
      <w:r w:rsidRPr="00A1666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  <w:placeholder>
          <w:docPart w:val="A86E1E9D2FBC4859A97FBD88C9DE93AA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a3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984"/>
            <w:gridCol w:w="5085"/>
          </w:tblGrid>
          <w:tr w:rsidR="00F87E79" w:rsidRPr="00DA3DCC" w14:paraId="513DF864" w14:textId="77777777" w:rsidTr="002974F3">
            <w:trPr>
              <w:trHeight w:val="429"/>
              <w:tblHeader/>
            </w:trPr>
            <w:tc>
              <w:tcPr>
                <w:tcW w:w="3984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  <w:placeholder>
                    <w:docPart w:val="A86E1E9D2FBC4859A97FBD88C9DE93AA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4602BF15" w14:textId="77777777" w:rsidR="00F87E79" w:rsidRPr="00DA3DCC" w:rsidRDefault="00F87E79" w:rsidP="00F87E79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</w:t>
                    </w:r>
                  </w:p>
                </w:sdtContent>
              </w:sdt>
            </w:tc>
            <w:tc>
              <w:tcPr>
                <w:tcW w:w="5085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  <w:placeholder>
                    <w:docPart w:val="A86E1E9D2FBC4859A97FBD88C9DE93AA"/>
                  </w:placeholder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14:paraId="72696B15" w14:textId="77777777" w:rsidR="00F87E79" w:rsidRPr="00DA3DCC" w:rsidRDefault="00F87E79" w:rsidP="00F87E79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F87E79" w:rsidRPr="00DA3DCC" w14:paraId="228323FE" w14:textId="77777777" w:rsidTr="002974F3">
            <w:trPr>
              <w:trHeight w:val="414"/>
            </w:trPr>
            <w:tc>
              <w:tcPr>
                <w:tcW w:w="3984" w:type="dxa"/>
              </w:tcPr>
              <w:p w14:paraId="516F0698" w14:textId="77777777" w:rsidR="00F87E79" w:rsidRPr="00DA3DCC" w:rsidRDefault="00F87E79" w:rsidP="00F87E7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085" w:type="dxa"/>
              </w:tcPr>
              <w:p w14:paraId="2B5CCF22" w14:textId="77777777" w:rsidR="00F87E79" w:rsidRPr="00DA3DCC" w:rsidRDefault="00F87E79" w:rsidP="00F87E7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87E79" w:rsidRPr="00DA3DCC" w14:paraId="36693A50" w14:textId="77777777" w:rsidTr="002974F3">
            <w:trPr>
              <w:trHeight w:val="429"/>
            </w:trPr>
            <w:tc>
              <w:tcPr>
                <w:tcW w:w="3984" w:type="dxa"/>
              </w:tcPr>
              <w:p w14:paraId="1C089C8B" w14:textId="77777777" w:rsidR="00F87E79" w:rsidRPr="00DA3DCC" w:rsidRDefault="00F87E79" w:rsidP="00F87E7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085" w:type="dxa"/>
              </w:tcPr>
              <w:p w14:paraId="116A4F19" w14:textId="176D8D35" w:rsidR="00F87E79" w:rsidRPr="00DA3DCC" w:rsidRDefault="00444068" w:rsidP="00F87E79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18D4190A" w14:textId="1B780C64" w:rsidR="00F87E79" w:rsidRPr="00F87E79" w:rsidRDefault="00E1567D" w:rsidP="00F87E79">
      <w:pPr>
        <w:rPr>
          <w:rFonts w:ascii="TH SarabunPSK" w:hAnsi="TH SarabunPSK" w:cs="TH SarabunPSK"/>
          <w:sz w:val="32"/>
          <w:szCs w:val="32"/>
        </w:rPr>
      </w:pPr>
      <w:r w:rsidRPr="00E1567D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</w:t>
      </w:r>
    </w:p>
    <w:p w14:paraId="1BD144AA" w14:textId="77777777" w:rsidR="00F87E79" w:rsidRPr="00F87E79" w:rsidRDefault="00F87E79" w:rsidP="00F87E79">
      <w:pPr>
        <w:rPr>
          <w:rFonts w:ascii="TH SarabunPSK" w:hAnsi="TH SarabunPSK" w:cs="TH SarabunPSK"/>
          <w:b/>
          <w:bCs/>
          <w:sz w:val="32"/>
          <w:szCs w:val="32"/>
        </w:rPr>
      </w:pPr>
      <w:r w:rsidRPr="00F87E79">
        <w:rPr>
          <w:rFonts w:ascii="TH SarabunPSK" w:hAnsi="TH SarabunPSK" w:cs="TH SarabunPSK"/>
          <w:b/>
          <w:bCs/>
          <w:sz w:val="32"/>
          <w:szCs w:val="32"/>
          <w:cs/>
        </w:rPr>
        <w:t xml:space="preserve">13. แผนการถ่ายทอดเทคโนโลยีหรือผลการวิจัยสู่กลุ่มเป้าหมาย         </w:t>
      </w:r>
    </w:p>
    <w:p w14:paraId="4643F1CB" w14:textId="448AA951" w:rsidR="00F87E79" w:rsidRPr="00F87E79" w:rsidRDefault="00F87E79" w:rsidP="00F87E79">
      <w:pPr>
        <w:rPr>
          <w:rFonts w:ascii="TH SarabunPSK" w:hAnsi="TH SarabunPSK" w:cs="TH SarabunPSK"/>
          <w:sz w:val="32"/>
          <w:szCs w:val="32"/>
        </w:rPr>
      </w:pPr>
      <w:r w:rsidRPr="00F87E7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379FCFE3" w14:textId="168E5335" w:rsidR="00F87E79" w:rsidRPr="00F87E79" w:rsidRDefault="00F87E79" w:rsidP="00F87E79">
      <w:pPr>
        <w:rPr>
          <w:rFonts w:ascii="TH SarabunPSK" w:hAnsi="TH SarabunPSK" w:cs="TH SarabunPSK"/>
          <w:sz w:val="32"/>
          <w:szCs w:val="32"/>
        </w:rPr>
      </w:pPr>
      <w:r w:rsidRPr="00F87E7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0ACCBE96" w14:textId="77777777" w:rsidR="00F87E79" w:rsidRPr="00F87E79" w:rsidRDefault="00F87E79" w:rsidP="00F87E79">
      <w:pPr>
        <w:rPr>
          <w:rFonts w:ascii="TH SarabunPSK" w:hAnsi="TH SarabunPSK" w:cs="TH SarabunPSK"/>
          <w:b/>
          <w:bCs/>
          <w:sz w:val="32"/>
          <w:szCs w:val="32"/>
        </w:rPr>
      </w:pPr>
      <w:r w:rsidRPr="00F87E79">
        <w:rPr>
          <w:rFonts w:ascii="TH SarabunPSK" w:hAnsi="TH SarabunPSK" w:cs="TH SarabunPSK"/>
          <w:b/>
          <w:bCs/>
          <w:sz w:val="32"/>
          <w:szCs w:val="32"/>
          <w:cs/>
        </w:rPr>
        <w:t xml:space="preserve">14. ระยะเวลาการวิจัย         </w:t>
      </w:r>
    </w:p>
    <w:p w14:paraId="6BB8413A" w14:textId="4CD1E7CE" w:rsidR="00F87E79" w:rsidRPr="00F87E79" w:rsidRDefault="002974F3" w:rsidP="00F87E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ระยะเวลาโครงการ……</w:t>
      </w:r>
      <w:r w:rsidR="00A1666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….ปี</w:t>
      </w:r>
      <w:r w:rsidR="00F87E79">
        <w:rPr>
          <w:rFonts w:ascii="TH SarabunPSK" w:hAnsi="TH SarabunPSK" w:cs="TH SarabunPSK"/>
          <w:sz w:val="32"/>
          <w:szCs w:val="32"/>
          <w:cs/>
        </w:rPr>
        <w:t>………</w:t>
      </w:r>
      <w:r w:rsidR="00A1666B">
        <w:rPr>
          <w:rFonts w:ascii="TH SarabunPSK" w:hAnsi="TH SarabunPSK" w:cs="TH SarabunPSK" w:hint="cs"/>
          <w:sz w:val="32"/>
          <w:szCs w:val="32"/>
          <w:cs/>
        </w:rPr>
        <w:t>...</w:t>
      </w:r>
      <w:r w:rsidR="00F87E79">
        <w:rPr>
          <w:rFonts w:ascii="TH SarabunPSK" w:hAnsi="TH SarabunPSK" w:cs="TH SarabunPSK"/>
          <w:sz w:val="32"/>
          <w:szCs w:val="32"/>
          <w:cs/>
        </w:rPr>
        <w:t>…..</w:t>
      </w:r>
      <w:r w:rsidR="00F87E79" w:rsidRPr="00F87E79">
        <w:rPr>
          <w:rFonts w:ascii="TH SarabunPSK" w:hAnsi="TH SarabunPSK" w:cs="TH SarabunPSK"/>
          <w:sz w:val="32"/>
          <w:szCs w:val="32"/>
          <w:cs/>
        </w:rPr>
        <w:t xml:space="preserve">เดือน         </w:t>
      </w:r>
    </w:p>
    <w:p w14:paraId="179BD28C" w14:textId="48F4F125" w:rsidR="00A1666B" w:rsidRDefault="00F87E79" w:rsidP="00A1666B">
      <w:pPr>
        <w:rPr>
          <w:rFonts w:ascii="TH SarabunPSK" w:hAnsi="TH SarabunPSK" w:cs="TH SarabunPSK"/>
          <w:sz w:val="32"/>
          <w:szCs w:val="32"/>
        </w:rPr>
      </w:pPr>
      <w:r w:rsidRPr="00F87E79">
        <w:rPr>
          <w:rFonts w:ascii="TH SarabunPSK" w:hAnsi="TH SarabunPSK" w:cs="TH SarabunPSK"/>
          <w:sz w:val="32"/>
          <w:szCs w:val="32"/>
          <w:cs/>
        </w:rPr>
        <w:t xml:space="preserve"> วันที่เริ่มต้น  ...........................</w:t>
      </w:r>
      <w:r w:rsidR="002974F3">
        <w:rPr>
          <w:rFonts w:ascii="TH SarabunPSK" w:hAnsi="TH SarabunPSK" w:cs="TH SarabunPSK"/>
          <w:sz w:val="32"/>
          <w:szCs w:val="32"/>
          <w:cs/>
        </w:rPr>
        <w:t>.............</w:t>
      </w:r>
      <w:r w:rsidR="00A1666B">
        <w:rPr>
          <w:rFonts w:ascii="TH SarabunPSK" w:hAnsi="TH SarabunPSK" w:cs="TH SarabunPSK" w:hint="cs"/>
          <w:sz w:val="32"/>
          <w:szCs w:val="32"/>
          <w:cs/>
        </w:rPr>
        <w:t>....</w:t>
      </w:r>
      <w:r w:rsidR="002974F3">
        <w:rPr>
          <w:rFonts w:ascii="TH SarabunPSK" w:hAnsi="TH SarabunPSK" w:cs="TH SarabunPSK"/>
          <w:sz w:val="32"/>
          <w:szCs w:val="32"/>
          <w:cs/>
        </w:rPr>
        <w:t>..วันที่สิ้นสุด</w:t>
      </w:r>
      <w:r w:rsidRPr="00F87E79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77D3F14E" w14:textId="77777777" w:rsidR="004019CD" w:rsidRPr="00DA3DCC" w:rsidRDefault="004019CD" w:rsidP="00A1666B">
      <w:pPr>
        <w:rPr>
          <w:rFonts w:ascii="TH SarabunPSK" w:hAnsi="TH SarabunPSK" w:cs="TH SarabunPSK"/>
          <w:sz w:val="32"/>
          <w:szCs w:val="32"/>
        </w:rPr>
      </w:pPr>
    </w:p>
    <w:p w14:paraId="49353CBF" w14:textId="7FD16248" w:rsidR="00F87E79" w:rsidRPr="00DA3DCC" w:rsidRDefault="00A1666B" w:rsidP="00F87E79">
      <w:pPr>
        <w:pStyle w:val="a4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666B">
        <w:rPr>
          <w:rFonts w:ascii="TH SarabunPSK" w:hAnsi="TH SarabunPSK" w:cs="TH SarabunPSK" w:hint="cs"/>
          <w:b/>
          <w:bCs/>
          <w:sz w:val="32"/>
          <w:szCs w:val="32"/>
          <w:cs/>
        </w:rPr>
        <w:t>15.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66B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แผนการดำเนินงานวิจัย (ปีที่เริ่มต้น – สิ้นสุด)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AEC66B9ECFB7414087C82519F48FC031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a3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F87E79" w:rsidRPr="00DA3DCC" w14:paraId="18A14CDF" w14:textId="77777777" w:rsidTr="00F87E79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14:paraId="1A6845D4" w14:textId="77777777" w:rsidR="00F87E79" w:rsidRPr="00DA3DCC" w:rsidRDefault="00F87E79" w:rsidP="00F87E7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contentLocked"/>
                    <w:placeholder>
                      <w:docPart w:val="B2CAE640E56041EBA80DAA0280CCD6B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14:paraId="2D4B92B6" w14:textId="77777777" w:rsidR="00F87E79" w:rsidRPr="00DA3DCC" w:rsidRDefault="00F87E79" w:rsidP="00F87E79">
                <w:pPr>
                  <w:pStyle w:val="a4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4C0B90BDED044033A8A9B6D2BE14276A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14:paraId="4748088A" w14:textId="3E86F36B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1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317C675B" w14:textId="5A35163A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2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0C95E401" w14:textId="41A29E6A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3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6D58BAF3" w14:textId="16A41F34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4</w:t>
                </w:r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14:paraId="0008EC26" w14:textId="314DC770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5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7158289F" w14:textId="0FE8DA59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6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5E1B4C27" w14:textId="730D46D2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7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58456D7A" w14:textId="5F62D2DC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8</w:t>
                </w:r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14:paraId="7A85BE14" w14:textId="6D402367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9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77DA0085" w14:textId="673480D3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10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0152E6E1" w14:textId="62CC3D88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11</w:t>
                </w:r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14:paraId="64700341" w14:textId="4837BE0B" w:rsidR="00F87E79" w:rsidRPr="00DA3DCC" w:rsidRDefault="00107742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  <w:t>12</w:t>
                </w:r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p w14:paraId="3839B353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16"/>
                    <w:szCs w:val="16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>ร้อยละของกิจกรรมในปีงบประมาณ</w:t>
                </w:r>
              </w:p>
            </w:tc>
          </w:tr>
          <w:tr w:rsidR="00F87E79" w:rsidRPr="00DA3DCC" w14:paraId="30F6DBE8" w14:textId="77777777" w:rsidTr="00F87E79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0ED90E" w14:textId="5E5C9F41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A9EA50" w14:textId="77777777" w:rsidR="00F87E79" w:rsidRPr="00DA3DCC" w:rsidRDefault="00F87E79" w:rsidP="00F87E79">
                <w:pPr>
                  <w:pStyle w:val="a4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F058F" w14:textId="59792BC8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D51A97" w14:textId="3186395A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69CBF3" w14:textId="6E4343E4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C212DA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5A0C7D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9DE257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00EFA8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F6E7E1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2A9981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4F9985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C14AE0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6238C2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284BF4" w14:textId="22566159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87E79" w:rsidRPr="00DA3DCC" w14:paraId="020B43D9" w14:textId="77777777" w:rsidTr="00F87E79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14:paraId="095F2E53" w14:textId="189189DA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14:paraId="2380CDDE" w14:textId="77777777" w:rsidR="00F87E79" w:rsidRPr="00DA3DCC" w:rsidRDefault="00F87E79" w:rsidP="00F87E79">
                <w:pPr>
                  <w:pStyle w:val="a4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1F667B77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399B5873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179D13EA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0011AD36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412EA2BF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352640B9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178DB753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32BEB4E2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14:paraId="592E11C0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576BCFCF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5E1028F7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14:paraId="2D0073BB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14:paraId="0564AB46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87E79" w:rsidRPr="00DA3DCC" w14:paraId="258F1B7E" w14:textId="77777777" w:rsidTr="00F87E79">
            <w:trPr>
              <w:trHeight w:val="96"/>
            </w:trPr>
            <w:tc>
              <w:tcPr>
                <w:tcW w:w="851" w:type="dxa"/>
              </w:tcPr>
              <w:p w14:paraId="05367DC7" w14:textId="22621CC8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14:paraId="1683F9A3" w14:textId="77777777" w:rsidR="00F87E79" w:rsidRPr="00DA3DCC" w:rsidRDefault="00F87E79" w:rsidP="00F87E79">
                <w:pPr>
                  <w:pStyle w:val="a4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600CB17A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2018D04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08BC5FD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D377E8F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14FF1356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895867D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B551E63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B7B7F8D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5BD917EB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2776817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29E10C67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9A5A149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22294D81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87E79" w:rsidRPr="00DA3DCC" w14:paraId="05AC5901" w14:textId="77777777" w:rsidTr="00F87E79">
            <w:trPr>
              <w:trHeight w:val="96"/>
            </w:trPr>
            <w:tc>
              <w:tcPr>
                <w:tcW w:w="851" w:type="dxa"/>
              </w:tcPr>
              <w:p w14:paraId="7E1E6B24" w14:textId="28F6DB0E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14:paraId="70013105" w14:textId="77777777" w:rsidR="00F87E79" w:rsidRPr="00DA3DCC" w:rsidRDefault="00F87E79" w:rsidP="00F87E79">
                <w:pPr>
                  <w:pStyle w:val="a4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78C29136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5B49C352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7D700A0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E3FB9D0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7DC84989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07B9F8F8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049100AA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9D32092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43955E53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54507576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2DB70B82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2413352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7A5ABA5C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1666B" w:rsidRPr="00DA3DCC" w14:paraId="4833CF30" w14:textId="77777777" w:rsidTr="00F87E79">
            <w:trPr>
              <w:trHeight w:val="96"/>
            </w:trPr>
            <w:tc>
              <w:tcPr>
                <w:tcW w:w="851" w:type="dxa"/>
              </w:tcPr>
              <w:p w14:paraId="12A9355F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14:paraId="00713F61" w14:textId="77777777" w:rsidR="00A1666B" w:rsidRPr="00DA3DCC" w:rsidRDefault="00A1666B" w:rsidP="00F87E79">
                <w:pPr>
                  <w:pStyle w:val="a4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139929C2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5E3AFD2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ADD0769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C72099B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4DE75D91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FFD70D9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8DF0141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E40254F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1DE40392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F69B089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24A64FF6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B566231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5C01B2C3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A1666B" w:rsidRPr="00DA3DCC" w14:paraId="741ABBBC" w14:textId="77777777" w:rsidTr="00F87E79">
            <w:trPr>
              <w:trHeight w:val="96"/>
            </w:trPr>
            <w:tc>
              <w:tcPr>
                <w:tcW w:w="851" w:type="dxa"/>
              </w:tcPr>
              <w:p w14:paraId="7B1FD8B9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14:paraId="0FCA2CEB" w14:textId="77777777" w:rsidR="00A1666B" w:rsidRPr="00DA3DCC" w:rsidRDefault="00A1666B" w:rsidP="00F87E79">
                <w:pPr>
                  <w:pStyle w:val="a4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5A29E2A6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3E8EBC0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9A8D860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0D81BA7D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44DBF832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5CD6523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3ADDAC9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FAF4083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314AC638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CA32A16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A925C5E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1BEE5BD7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22460AD8" w14:textId="77777777" w:rsidR="00A1666B" w:rsidRPr="00DA3DCC" w:rsidRDefault="00A1666B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87E79" w:rsidRPr="00DA3DCC" w14:paraId="43A61BB2" w14:textId="77777777" w:rsidTr="00F87E79">
            <w:trPr>
              <w:trHeight w:val="96"/>
            </w:trPr>
            <w:tc>
              <w:tcPr>
                <w:tcW w:w="851" w:type="dxa"/>
              </w:tcPr>
              <w:p w14:paraId="63C03213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14:paraId="5F4DE50F" w14:textId="77777777" w:rsidR="00F87E79" w:rsidRPr="009C11CA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14:paraId="4A594857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5E390DEA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4DD7C1D1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93359C5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7207DB84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27D47F2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0B3DE576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60988B79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14:paraId="572B9638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3E2EC673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237FF708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14:paraId="7F34ABCB" w14:textId="77777777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14:paraId="22AF8C4D" w14:textId="5FE19C0C" w:rsidR="00F87E79" w:rsidRPr="00DA3DCC" w:rsidRDefault="00F87E79" w:rsidP="00F87E79">
                <w:pPr>
                  <w:pStyle w:val="a4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14:paraId="7ABFF7FA" w14:textId="042B680B" w:rsidR="00A1666B" w:rsidRDefault="00A1666B" w:rsidP="00C210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4B8061" w14:textId="271F260D" w:rsidR="00C210CD" w:rsidRDefault="00C210CD" w:rsidP="00C210CD">
      <w:pPr>
        <w:rPr>
          <w:rFonts w:ascii="TH SarabunPSK" w:hAnsi="TH SarabunPSK" w:cs="TH SarabunPSK"/>
          <w:b/>
          <w:bCs/>
          <w:sz w:val="32"/>
          <w:szCs w:val="32"/>
        </w:rPr>
      </w:pPr>
      <w:r w:rsidRPr="00F87E79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87E79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งบประมาณของโครงการวิจัย</w:t>
      </w:r>
    </w:p>
    <w:tbl>
      <w:tblPr>
        <w:tblStyle w:val="a3"/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35"/>
        <w:gridCol w:w="3969"/>
        <w:gridCol w:w="2323"/>
      </w:tblGrid>
      <w:tr w:rsidR="00C210CD" w:rsidRPr="00DA3DCC" w14:paraId="5411456C" w14:textId="77777777" w:rsidTr="00122180">
        <w:trPr>
          <w:trHeight w:val="339"/>
          <w:tblHeader/>
        </w:trPr>
        <w:tc>
          <w:tcPr>
            <w:tcW w:w="3035" w:type="dxa"/>
            <w:vAlign w:val="center"/>
          </w:tcPr>
          <w:p w14:paraId="1AFC6067" w14:textId="77777777" w:rsidR="00C210CD" w:rsidRPr="00DA3DCC" w:rsidRDefault="00444068" w:rsidP="00122180">
            <w:pPr>
              <w:pStyle w:val="a4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udgetType"/>
                <w:id w:val="-187835647"/>
                <w:lock w:val="contentLocked"/>
                <w:placeholder>
                  <w:docPart w:val="F5CA7001D07A463DA652C82B5CCF9301"/>
                </w:placeholder>
                <w:showingPlcHdr/>
                <w:text/>
              </w:sdtPr>
              <w:sdtEndPr/>
              <w:sdtContent>
                <w:r w:rsidR="00C210CD"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ประเภทงบประมาณ</w:t>
                </w:r>
              </w:sdtContent>
            </w:sdt>
          </w:p>
        </w:tc>
        <w:tc>
          <w:tcPr>
            <w:tcW w:w="3969" w:type="dxa"/>
            <w:vAlign w:val="center"/>
          </w:tcPr>
          <w:p w14:paraId="5F0B01B1" w14:textId="77777777" w:rsidR="00C210CD" w:rsidRPr="00DA3DCC" w:rsidRDefault="00C210CD" w:rsidP="00122180">
            <w:pPr>
              <w:pStyle w:val="a4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3D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udgetDetail"/>
                <w:id w:val="323085699"/>
                <w:lock w:val="contentLocked"/>
                <w:placeholder>
                  <w:docPart w:val="9F78D050DEDF43DF9012C43E06819F8F"/>
                </w:placeholder>
                <w:showingPlcHdr/>
                <w:text/>
              </w:sdtPr>
              <w:sdtEndPr/>
              <w:sdtContent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รายละเอียด</w:t>
                </w:r>
              </w:sdtContent>
            </w:sdt>
          </w:p>
        </w:tc>
        <w:tc>
          <w:tcPr>
            <w:tcW w:w="2323" w:type="dxa"/>
            <w:vAlign w:val="center"/>
          </w:tcPr>
          <w:p w14:paraId="444CDEEF" w14:textId="77777777" w:rsidR="00C210CD" w:rsidRPr="00DA3DCC" w:rsidRDefault="00C210CD" w:rsidP="00122180">
            <w:pPr>
              <w:pStyle w:val="a4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3DC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BudgetCurrent"/>
                <w:id w:val="1273440293"/>
                <w:lock w:val="contentLocked"/>
                <w:placeholder>
                  <w:docPart w:val="0106B32C4FAC43ECAFA9FD21C9F61027"/>
                </w:placeholder>
                <w:showingPlcHdr/>
                <w:text/>
              </w:sdtPr>
              <w:sdtEndPr/>
              <w:sdtContent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งบประมาณ (บาท)</w:t>
                </w:r>
              </w:sdtContent>
            </w:sdt>
          </w:p>
        </w:tc>
      </w:tr>
      <w:tr w:rsidR="00C210CD" w:rsidRPr="00DA3DCC" w14:paraId="31ED5E24" w14:textId="77777777" w:rsidTr="00122180">
        <w:trPr>
          <w:trHeight w:val="387"/>
        </w:trPr>
        <w:tc>
          <w:tcPr>
            <w:tcW w:w="3035" w:type="dxa"/>
          </w:tcPr>
          <w:p w14:paraId="35A12ED4" w14:textId="77777777" w:rsidR="00C210CD" w:rsidRPr="00DA3DCC" w:rsidRDefault="00444068" w:rsidP="00122180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774840098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C210CD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งบดำเนินการ : ค่าตอบแทน</w:t>
                </w:r>
              </w:sdtContent>
            </w:sdt>
          </w:p>
        </w:tc>
        <w:tc>
          <w:tcPr>
            <w:tcW w:w="3969" w:type="dxa"/>
          </w:tcPr>
          <w:p w14:paraId="038E58C1" w14:textId="77777777" w:rsidR="00C210CD" w:rsidRPr="00DA3DCC" w:rsidRDefault="00C210CD" w:rsidP="001221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3" w:type="dxa"/>
          </w:tcPr>
          <w:p w14:paraId="06EFA082" w14:textId="77777777" w:rsidR="00C210CD" w:rsidRPr="00DA3DCC" w:rsidRDefault="00C210CD" w:rsidP="00122180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10CD" w:rsidRPr="00DA3DCC" w14:paraId="43AC2989" w14:textId="77777777" w:rsidTr="00122180">
        <w:trPr>
          <w:trHeight w:val="405"/>
        </w:trPr>
        <w:tc>
          <w:tcPr>
            <w:tcW w:w="3035" w:type="dxa"/>
          </w:tcPr>
          <w:p w14:paraId="7A41466B" w14:textId="77777777" w:rsidR="00C210CD" w:rsidRPr="00DA3DCC" w:rsidRDefault="00444068" w:rsidP="00122180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1132134130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C210CD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งบดำเนินการ : ค่าวัสดุ</w:t>
                </w:r>
              </w:sdtContent>
            </w:sdt>
          </w:p>
        </w:tc>
        <w:tc>
          <w:tcPr>
            <w:tcW w:w="3969" w:type="dxa"/>
          </w:tcPr>
          <w:p w14:paraId="353771AE" w14:textId="77777777" w:rsidR="00C210CD" w:rsidRPr="00DA3DCC" w:rsidRDefault="00C210CD" w:rsidP="001221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3" w:type="dxa"/>
          </w:tcPr>
          <w:p w14:paraId="2B10EEF6" w14:textId="77777777" w:rsidR="00C210CD" w:rsidRPr="00DA3DCC" w:rsidRDefault="00C210CD" w:rsidP="00122180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10CD" w:rsidRPr="00DA3DCC" w14:paraId="1A6C50E4" w14:textId="77777777" w:rsidTr="00122180">
        <w:trPr>
          <w:trHeight w:val="405"/>
        </w:trPr>
        <w:tc>
          <w:tcPr>
            <w:tcW w:w="3035" w:type="dxa"/>
          </w:tcPr>
          <w:p w14:paraId="3EC24243" w14:textId="77777777" w:rsidR="00C210CD" w:rsidRPr="00DA3DCC" w:rsidRDefault="00444068" w:rsidP="00122180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-31576796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C210CD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งบดำเนินการ : ค่าใช้สอย</w:t>
                </w:r>
              </w:sdtContent>
            </w:sdt>
          </w:p>
        </w:tc>
        <w:tc>
          <w:tcPr>
            <w:tcW w:w="3969" w:type="dxa"/>
          </w:tcPr>
          <w:p w14:paraId="3D74E7D8" w14:textId="77777777" w:rsidR="00C210CD" w:rsidRPr="00DA3DCC" w:rsidRDefault="00C210CD" w:rsidP="001221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3" w:type="dxa"/>
          </w:tcPr>
          <w:p w14:paraId="48EF2BB3" w14:textId="77777777" w:rsidR="00C210CD" w:rsidRPr="00DA3DCC" w:rsidRDefault="00C210CD" w:rsidP="00122180">
            <w:pPr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10CD" w:rsidRPr="00DA3DCC" w14:paraId="3C1CEEAA" w14:textId="77777777" w:rsidTr="00122180">
        <w:trPr>
          <w:trHeight w:val="405"/>
        </w:trPr>
        <w:tc>
          <w:tcPr>
            <w:tcW w:w="3035" w:type="dxa"/>
          </w:tcPr>
          <w:p w14:paraId="4867ECA8" w14:textId="77777777" w:rsidR="00C210CD" w:rsidRPr="00DA3DCC" w:rsidRDefault="00C210CD" w:rsidP="001221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3D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969" w:type="dxa"/>
          </w:tcPr>
          <w:p w14:paraId="55EEBADA" w14:textId="77777777" w:rsidR="00C210CD" w:rsidRPr="00DA3DCC" w:rsidRDefault="00C210CD" w:rsidP="0012218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23" w:type="dxa"/>
          </w:tcPr>
          <w:p w14:paraId="42832486" w14:textId="77777777" w:rsidR="00C210CD" w:rsidRPr="00DA3DCC" w:rsidRDefault="00C210CD" w:rsidP="00122180">
            <w:pPr>
              <w:tabs>
                <w:tab w:val="right" w:pos="1444"/>
              </w:tabs>
              <w:ind w:right="3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418EE6" w14:textId="77777777" w:rsidR="004019CD" w:rsidRDefault="004019CD" w:rsidP="00C210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1D31A3" w14:textId="18DD2783" w:rsidR="00C210CD" w:rsidRDefault="00C210CD" w:rsidP="00C210CD">
      <w:pPr>
        <w:rPr>
          <w:rFonts w:ascii="TH SarabunPSK" w:hAnsi="TH SarabunPSK" w:cs="TH SarabunPSK"/>
          <w:b/>
          <w:bCs/>
          <w:sz w:val="32"/>
          <w:szCs w:val="32"/>
        </w:rPr>
      </w:pPr>
      <w:r w:rsidRPr="00F87E7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A1666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F87E7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87E79">
        <w:rPr>
          <w:rFonts w:ascii="TH SarabunPSK" w:hAnsi="TH SarabunPSK" w:cs="TH SarabunPSK"/>
          <w:b/>
          <w:bCs/>
          <w:sz w:val="32"/>
          <w:szCs w:val="32"/>
          <w:cs/>
        </w:rPr>
        <w:t>ผลสำเร็จ</w:t>
      </w:r>
    </w:p>
    <w:p w14:paraId="5CCBE1AB" w14:textId="24C68F56" w:rsidR="00C210CD" w:rsidRDefault="00C210CD" w:rsidP="00C210C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17.1 ผลผลิต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86E3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</w:t>
      </w:r>
    </w:p>
    <w:p w14:paraId="4B7C63A1" w14:textId="77777777" w:rsidR="00C210CD" w:rsidRDefault="00C210CD" w:rsidP="00C210C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17.2 ผลลัพธ์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86E3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…………………………………………………………………………………………………..</w:t>
      </w:r>
    </w:p>
    <w:p w14:paraId="35889C83" w14:textId="7FF38D92" w:rsidR="00F87E79" w:rsidRPr="004019CD" w:rsidRDefault="00C210CD" w:rsidP="004019C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17.3 ผลกระทบ</w:t>
      </w:r>
      <w:r w:rsidRPr="00186E3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</w:p>
    <w:p w14:paraId="54E9179E" w14:textId="0E0D0ABE" w:rsidR="00F87E79" w:rsidRPr="00DA3DCC" w:rsidRDefault="00A1666B" w:rsidP="00F87E79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A1666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18.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666B">
        <w:rPr>
          <w:rFonts w:ascii="TH SarabunPSK" w:hAnsi="TH SarabunPSK" w:cs="TH SarabunPSK"/>
          <w:b/>
          <w:bCs/>
          <w:sz w:val="32"/>
          <w:szCs w:val="32"/>
          <w:cs/>
        </w:rPr>
        <w:t>คำชี้แจงอื่น ๆ (ถ้ามี)</w:t>
      </w:r>
    </w:p>
    <w:sdt>
      <w:sdtPr>
        <w:rPr>
          <w:rFonts w:ascii="TH SarabunPSK" w:hAnsi="TH SarabunPSK" w:cs="TH SarabunPSK"/>
          <w:sz w:val="32"/>
          <w:szCs w:val="32"/>
        </w:rPr>
        <w:tag w:val="detail19"/>
        <w:id w:val="-1513522398"/>
        <w:placeholder>
          <w:docPart w:val="A7B7F5A368DA4D11BE8E6F05D963A6AD"/>
        </w:placeholder>
      </w:sdtPr>
      <w:sdtEndPr/>
      <w:sdtContent>
        <w:p w14:paraId="0D3BF3ED" w14:textId="279947E9" w:rsidR="00F87E79" w:rsidRPr="00DA3DCC" w:rsidRDefault="00F87E79" w:rsidP="00F87E79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</w:t>
          </w:r>
        </w:p>
        <w:p w14:paraId="5009714F" w14:textId="3E688BE3" w:rsidR="00F87E79" w:rsidRPr="00DA3DCC" w:rsidRDefault="00F87E79" w:rsidP="00F87E79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</w:t>
          </w:r>
        </w:p>
        <w:p w14:paraId="154CD5F8" w14:textId="4BCB5FED" w:rsidR="00F87E79" w:rsidRDefault="00F87E79" w:rsidP="00F87E79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</w:t>
          </w:r>
        </w:p>
      </w:sdtContent>
    </w:sdt>
    <w:p w14:paraId="40A51895" w14:textId="54F382D4" w:rsidR="00F87E79" w:rsidRPr="00DA3DCC" w:rsidRDefault="00F87E79" w:rsidP="00186E3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CBF988E" w14:textId="77777777" w:rsidR="00186E3A" w:rsidRDefault="00F87E79" w:rsidP="00F87E79">
      <w:pPr>
        <w:pStyle w:val="a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</w:t>
      </w:r>
    </w:p>
    <w:p w14:paraId="18ACE166" w14:textId="7C16571C" w:rsidR="00F87E79" w:rsidRPr="00DA3DCC" w:rsidRDefault="00F87E79" w:rsidP="00186E3A">
      <w:pPr>
        <w:pStyle w:val="a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86E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6E3A">
        <w:rPr>
          <w:rFonts w:ascii="TH SarabunPSK" w:hAnsi="TH SarabunPSK" w:cs="TH SarabunPSK" w:hint="cs"/>
          <w:sz w:val="32"/>
          <w:szCs w:val="32"/>
          <w:cs/>
        </w:rPr>
        <w:tab/>
      </w:r>
      <w:r w:rsidR="00186E3A">
        <w:rPr>
          <w:rFonts w:ascii="TH SarabunPSK" w:hAnsi="TH SarabunPSK" w:cs="TH SarabunPSK" w:hint="cs"/>
          <w:sz w:val="32"/>
          <w:szCs w:val="32"/>
          <w:cs/>
        </w:rPr>
        <w:tab/>
      </w:r>
      <w:r w:rsidR="00186E3A">
        <w:rPr>
          <w:rFonts w:ascii="TH SarabunPSK" w:hAnsi="TH SarabunPSK" w:cs="TH SarabunPSK" w:hint="cs"/>
          <w:sz w:val="32"/>
          <w:szCs w:val="32"/>
          <w:cs/>
        </w:rPr>
        <w:tab/>
      </w:r>
      <w:r w:rsidR="00186E3A">
        <w:rPr>
          <w:rFonts w:ascii="TH SarabunPSK" w:hAnsi="TH SarabunPSK" w:cs="TH SarabunPSK" w:hint="cs"/>
          <w:sz w:val="32"/>
          <w:szCs w:val="32"/>
          <w:cs/>
        </w:rPr>
        <w:tab/>
      </w:r>
      <w:r w:rsidR="00186E3A">
        <w:rPr>
          <w:rFonts w:ascii="TH SarabunPSK" w:hAnsi="TH SarabunPSK" w:cs="TH SarabunPSK"/>
          <w:sz w:val="32"/>
          <w:szCs w:val="32"/>
          <w:cs/>
        </w:rPr>
        <w:tab/>
      </w:r>
      <w:r w:rsidR="00186E3A">
        <w:rPr>
          <w:rFonts w:ascii="TH SarabunPSK" w:hAnsi="TH SarabunPSK" w:cs="TH SarabunPSK"/>
          <w:sz w:val="32"/>
          <w:szCs w:val="32"/>
          <w:cs/>
        </w:rPr>
        <w:tab/>
      </w:r>
      <w:r w:rsidR="00186E3A">
        <w:rPr>
          <w:rFonts w:ascii="TH SarabunPSK" w:hAnsi="TH SarabunPSK" w:cs="TH SarabunPSK"/>
          <w:sz w:val="32"/>
          <w:szCs w:val="32"/>
          <w:cs/>
        </w:rPr>
        <w:tab/>
      </w:r>
      <w:r w:rsidR="00186E3A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</w:t>
      </w:r>
      <w:r w:rsidR="00186E3A">
        <w:rPr>
          <w:rFonts w:ascii="TH SarabunPSK" w:hAnsi="TH SarabunPSK" w:cs="TH SarabunPSK"/>
          <w:sz w:val="32"/>
          <w:szCs w:val="32"/>
          <w:cs/>
        </w:rPr>
        <w:t>.....</w:t>
      </w:r>
    </w:p>
    <w:p w14:paraId="3B4FD4A8" w14:textId="77777777" w:rsidR="00F87E79" w:rsidRPr="00DA3DCC" w:rsidRDefault="00F87E79" w:rsidP="00F87E79">
      <w:pPr>
        <w:pStyle w:val="a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                                    )</w:t>
      </w:r>
    </w:p>
    <w:p w14:paraId="4BA3737B" w14:textId="70984130" w:rsidR="00186E3A" w:rsidRPr="00DA3DCC" w:rsidRDefault="00F87E79" w:rsidP="00F87E79">
      <w:pPr>
        <w:pStyle w:val="a6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หัวหน้าโครงการวิจัย</w:t>
      </w:r>
    </w:p>
    <w:p w14:paraId="47705D13" w14:textId="77777777" w:rsidR="00F87E79" w:rsidRDefault="00F87E79" w:rsidP="00F87E79">
      <w:pPr>
        <w:pStyle w:val="a6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..........</w:t>
      </w:r>
    </w:p>
    <w:p w14:paraId="09F5CB65" w14:textId="4F7015CD" w:rsidR="00F87E79" w:rsidRPr="00A1666B" w:rsidRDefault="00F87E79" w:rsidP="00A1666B">
      <w:pPr>
        <w:spacing w:after="160" w:line="259" w:lineRule="auto"/>
        <w:rPr>
          <w:rFonts w:ascii="TH SarabunPSK" w:eastAsia="Times New Roman" w:hAnsi="TH SarabunPSK" w:cs="TH SarabunPSK"/>
          <w:sz w:val="32"/>
          <w:szCs w:val="32"/>
        </w:rPr>
      </w:pPr>
    </w:p>
    <w:sectPr w:rsidR="00F87E79" w:rsidRPr="00A1666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3EE9" w14:textId="77777777" w:rsidR="00EC135A" w:rsidRDefault="00EC135A" w:rsidP="00F87E79">
      <w:r>
        <w:separator/>
      </w:r>
    </w:p>
  </w:endnote>
  <w:endnote w:type="continuationSeparator" w:id="0">
    <w:p w14:paraId="4EF1A506" w14:textId="77777777" w:rsidR="00EC135A" w:rsidRDefault="00EC135A" w:rsidP="00F8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1FF7B" w14:textId="77777777" w:rsidR="00EC135A" w:rsidRDefault="00EC135A" w:rsidP="00F87E79">
      <w:r>
        <w:separator/>
      </w:r>
    </w:p>
  </w:footnote>
  <w:footnote w:type="continuationSeparator" w:id="0">
    <w:p w14:paraId="329C9C51" w14:textId="77777777" w:rsidR="00EC135A" w:rsidRDefault="00EC135A" w:rsidP="00F87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0B4A" w14:textId="3A48BFD9" w:rsidR="000D6DB9" w:rsidRPr="000D6DB9" w:rsidRDefault="003C46C7">
    <w:pPr>
      <w:pStyle w:val="a7"/>
      <w:tabs>
        <w:tab w:val="clear" w:pos="4680"/>
        <w:tab w:val="clear" w:pos="9360"/>
      </w:tabs>
      <w:jc w:val="right"/>
      <w:rPr>
        <w:rFonts w:ascii="TH SarabunPSK" w:hAnsi="TH SarabunPSK" w:cs="TH SarabunPSK"/>
        <w:color w:val="7F7F7F" w:themeColor="text1" w:themeTint="80"/>
        <w:sz w:val="32"/>
        <w:szCs w:val="32"/>
        <w:cs/>
      </w:rPr>
    </w:pPr>
    <w:proofErr w:type="spellStart"/>
    <w:r>
      <w:rPr>
        <w:rFonts w:ascii="TH SarabunPSK" w:hAnsi="TH SarabunPSK" w:cs="TH SarabunPSK" w:hint="cs"/>
        <w:color w:val="7F7F7F" w:themeColor="text1" w:themeTint="80"/>
        <w:sz w:val="32"/>
        <w:szCs w:val="32"/>
        <w:cs/>
      </w:rPr>
      <w:t>สวพ</w:t>
    </w:r>
    <w:proofErr w:type="spellEnd"/>
    <w:r>
      <w:rPr>
        <w:rFonts w:ascii="TH SarabunPSK" w:hAnsi="TH SarabunPSK" w:cs="TH SarabunPSK" w:hint="cs"/>
        <w:color w:val="7F7F7F" w:themeColor="text1" w:themeTint="80"/>
        <w:sz w:val="32"/>
        <w:szCs w:val="32"/>
        <w:cs/>
      </w:rPr>
      <w:t>.</w:t>
    </w:r>
    <w:r w:rsidR="00C610C2">
      <w:rPr>
        <w:rFonts w:ascii="TH SarabunPSK" w:hAnsi="TH SarabunPSK" w:cs="TH SarabunPSK" w:hint="cs"/>
        <w:color w:val="7F7F7F" w:themeColor="text1" w:themeTint="80"/>
        <w:sz w:val="32"/>
        <w:szCs w:val="32"/>
        <w:cs/>
      </w:rPr>
      <w:t>01 (ส)</w:t>
    </w:r>
  </w:p>
  <w:p w14:paraId="0F1BE115" w14:textId="77777777" w:rsidR="000D6DB9" w:rsidRDefault="000D6D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" w15:restartNumberingAfterBreak="0">
    <w:nsid w:val="282F5960"/>
    <w:multiLevelType w:val="hybridMultilevel"/>
    <w:tmpl w:val="6ADE3D6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3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5CB4300A"/>
    <w:multiLevelType w:val="hybridMultilevel"/>
    <w:tmpl w:val="8B2A3C5E"/>
    <w:lvl w:ilvl="0" w:tplc="0532A132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24D3DB1"/>
    <w:multiLevelType w:val="multilevel"/>
    <w:tmpl w:val="F4807B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04"/>
    <w:rsid w:val="000562F7"/>
    <w:rsid w:val="000C2C4E"/>
    <w:rsid w:val="000D6DB9"/>
    <w:rsid w:val="00107742"/>
    <w:rsid w:val="00110F1C"/>
    <w:rsid w:val="00186E3A"/>
    <w:rsid w:val="00244C04"/>
    <w:rsid w:val="002974F3"/>
    <w:rsid w:val="002A7DA9"/>
    <w:rsid w:val="00324162"/>
    <w:rsid w:val="00374804"/>
    <w:rsid w:val="00381548"/>
    <w:rsid w:val="00381870"/>
    <w:rsid w:val="003C46C7"/>
    <w:rsid w:val="004019CD"/>
    <w:rsid w:val="00444068"/>
    <w:rsid w:val="00497D14"/>
    <w:rsid w:val="00503622"/>
    <w:rsid w:val="00680F24"/>
    <w:rsid w:val="006C79E2"/>
    <w:rsid w:val="006D1A46"/>
    <w:rsid w:val="00767BCF"/>
    <w:rsid w:val="00767FD3"/>
    <w:rsid w:val="008066E2"/>
    <w:rsid w:val="00811ED0"/>
    <w:rsid w:val="008322DE"/>
    <w:rsid w:val="008649CC"/>
    <w:rsid w:val="00A1666B"/>
    <w:rsid w:val="00C210CD"/>
    <w:rsid w:val="00C610C2"/>
    <w:rsid w:val="00C6248F"/>
    <w:rsid w:val="00C844C2"/>
    <w:rsid w:val="00D101FC"/>
    <w:rsid w:val="00D724D6"/>
    <w:rsid w:val="00E1567D"/>
    <w:rsid w:val="00EC135A"/>
    <w:rsid w:val="00F43D71"/>
    <w:rsid w:val="00F8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96926B"/>
  <w15:chartTrackingRefBased/>
  <w15:docId w15:val="{338FC5D1-0B6C-460C-8AAB-15717B89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C0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F87E79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C0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4C04"/>
    <w:pPr>
      <w:ind w:left="720"/>
      <w:contextualSpacing/>
    </w:pPr>
    <w:rPr>
      <w:szCs w:val="35"/>
    </w:rPr>
  </w:style>
  <w:style w:type="character" w:styleId="a5">
    <w:name w:val="Placeholder Text"/>
    <w:basedOn w:val="a0"/>
    <w:uiPriority w:val="99"/>
    <w:semiHidden/>
    <w:rsid w:val="00244C04"/>
    <w:rPr>
      <w:color w:val="808080"/>
    </w:rPr>
  </w:style>
  <w:style w:type="character" w:customStyle="1" w:styleId="20">
    <w:name w:val="หัวเรื่อง 2 อักขระ"/>
    <w:basedOn w:val="a0"/>
    <w:link w:val="2"/>
    <w:rsid w:val="00F87E79"/>
    <w:rPr>
      <w:rFonts w:ascii="Cordia New" w:eastAsia="Cordia New" w:hAnsi="Cordia New" w:cs="Cordia New"/>
      <w:b/>
      <w:bCs/>
      <w:sz w:val="40"/>
      <w:szCs w:val="40"/>
    </w:rPr>
  </w:style>
  <w:style w:type="paragraph" w:styleId="a6">
    <w:name w:val="Normal (Web)"/>
    <w:basedOn w:val="a"/>
    <w:uiPriority w:val="99"/>
    <w:unhideWhenUsed/>
    <w:rsid w:val="00F87E7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87E79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F87E79"/>
    <w:rPr>
      <w:rFonts w:ascii="Cordia New" w:eastAsia="Cordia New" w:hAnsi="Cordia New" w:cs="Cordi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F87E79"/>
    <w:pPr>
      <w:tabs>
        <w:tab w:val="center" w:pos="4680"/>
        <w:tab w:val="right" w:pos="9360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F87E79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73A9438E6147FBA9C474325A0C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3134E-4FF3-468E-A2CD-6468C69B8854}"/>
      </w:docPartPr>
      <w:docPartBody>
        <w:p w:rsidR="00C67556" w:rsidRDefault="00C67556" w:rsidP="00C67556">
          <w:pPr>
            <w:pStyle w:val="D973A9438E6147FBA9C474325A0C31E7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D31159E59CA43F49DC917F3A1B69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AF130-8BBD-4AA9-908D-1288B7FFAC91}"/>
      </w:docPartPr>
      <w:docPartBody>
        <w:p w:rsidR="00C67556" w:rsidRDefault="00E83E13" w:rsidP="00E83E13">
          <w:pPr>
            <w:pStyle w:val="8D31159E59CA43F49DC917F3A1B696265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CA8630CD808241B895FD1358F2EC8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34A1-5E32-473A-8718-48C42C7E5362}"/>
      </w:docPartPr>
      <w:docPartBody>
        <w:p w:rsidR="00C67556" w:rsidRDefault="00E83E13" w:rsidP="00E83E13">
          <w:pPr>
            <w:pStyle w:val="CA8630CD808241B895FD1358F2EC82795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FFF6BEF698FA403C86D5272D3CADC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B43F2-A65C-4F80-99A9-37D773A9141E}"/>
      </w:docPartPr>
      <w:docPartBody>
        <w:p w:rsidR="00C67556" w:rsidRDefault="00E83E13" w:rsidP="00E83E13">
          <w:pPr>
            <w:pStyle w:val="FFF6BEF698FA403C86D5272D3CADC4115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C79EA5DA881342E891D99FB2A8F6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24B4E-7153-4FAF-9C28-B68EC22DF8E1}"/>
      </w:docPartPr>
      <w:docPartBody>
        <w:p w:rsidR="00C67556" w:rsidRDefault="00E83E13" w:rsidP="00E83E13">
          <w:pPr>
            <w:pStyle w:val="C79EA5DA881342E891D99FB2A8F6685F5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FC79955443B548FDB1264ABA8ABAE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B59E-1FDE-4339-832F-A58A873C96BC}"/>
      </w:docPartPr>
      <w:docPartBody>
        <w:p w:rsidR="00C67556" w:rsidRDefault="00E83E13" w:rsidP="00E83E13">
          <w:pPr>
            <w:pStyle w:val="FC79955443B548FDB1264ABA8ABAEB9B5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0945428FFC9748D9AE3FB9E9331F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6CD2E-DC45-4A41-A8B0-C3C3A9DE3538}"/>
      </w:docPartPr>
      <w:docPartBody>
        <w:p w:rsidR="00C67556" w:rsidRDefault="00C67556" w:rsidP="00C67556">
          <w:pPr>
            <w:pStyle w:val="0945428FFC9748D9AE3FB9E9331F434D"/>
          </w:pPr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A58C90D46524DE9BF34C6D389E7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E7559-F638-4469-A847-51DDE863AF44}"/>
      </w:docPartPr>
      <w:docPartBody>
        <w:p w:rsidR="00C67556" w:rsidRDefault="00C67556" w:rsidP="00C67556">
          <w:pPr>
            <w:pStyle w:val="5A58C90D46524DE9BF34C6D389E7CAC0"/>
          </w:pPr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2949DA297AE41C796A1D5FA7718C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B37A8-BF9F-4AB0-9B60-786393BDBF69}"/>
      </w:docPartPr>
      <w:docPartBody>
        <w:p w:rsidR="00C67556" w:rsidRDefault="00E83E13" w:rsidP="00E83E13">
          <w:pPr>
            <w:pStyle w:val="D2949DA297AE41C796A1D5FA7718C649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val="en-GB"/>
            </w:rPr>
            <w:t xml:space="preserve">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1606DB8415BB4DC3BAB35314BB77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EB607-DA96-4C11-9EF2-738A7E1772E8}"/>
      </w:docPartPr>
      <w:docPartBody>
        <w:p w:rsidR="00C67556" w:rsidRDefault="00C67556" w:rsidP="00C67556">
          <w:pPr>
            <w:pStyle w:val="1606DB8415BB4DC3BAB35314BB77BCD1"/>
          </w:pPr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599C0EBA284D408A9F90AF233D8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EB20C-3DAA-458D-839C-5F073F70B736}"/>
      </w:docPartPr>
      <w:docPartBody>
        <w:p w:rsidR="00C67556" w:rsidRDefault="00E83E13" w:rsidP="00E83E13">
          <w:pPr>
            <w:pStyle w:val="76599C0EBA284D408A9F90AF233D8060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8E83CC65AAC74BB0A83FB526DA460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6598A-0C81-4536-B5E4-FB7F73609B9B}"/>
      </w:docPartPr>
      <w:docPartBody>
        <w:p w:rsidR="00C67556" w:rsidRDefault="00C67556" w:rsidP="00C67556">
          <w:pPr>
            <w:pStyle w:val="8E83CC65AAC74BB0A83FB526DA460212"/>
          </w:pPr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3687A7C816446BEAEFFD39EF8F2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A892B-E75B-4C06-B70D-4CF8F2E82E06}"/>
      </w:docPartPr>
      <w:docPartBody>
        <w:p w:rsidR="00C67556" w:rsidRDefault="00E83E13" w:rsidP="00E83E13">
          <w:pPr>
            <w:pStyle w:val="B3687A7C816446BEAEFFD39EF8F2CCE5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A7870E7C9E7A497FAEB8D954CBCB4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E976-EF44-47BA-A628-7AFDDB3C50E3}"/>
      </w:docPartPr>
      <w:docPartBody>
        <w:p w:rsidR="00C67556" w:rsidRDefault="00C67556" w:rsidP="00C67556">
          <w:pPr>
            <w:pStyle w:val="A7870E7C9E7A497FAEB8D954CBCB410E"/>
          </w:pPr>
          <w:r w:rsidRPr="000D76CE">
            <w:rPr>
              <w:rStyle w:val="a3"/>
            </w:rPr>
            <w:t>Choose an item</w:t>
          </w:r>
          <w:r w:rsidRPr="000D76C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ED61F0E231E43EA913884070B26C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68A17-3CF1-4DE4-8CAA-7C2AD3C4A2FD}"/>
      </w:docPartPr>
      <w:docPartBody>
        <w:p w:rsidR="00C67556" w:rsidRDefault="00E83E13" w:rsidP="00E83E13">
          <w:pPr>
            <w:pStyle w:val="8ED61F0E231E43EA913884070B26CC93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3.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p>
      </w:docPartBody>
    </w:docPart>
    <w:docPart>
      <w:docPartPr>
        <w:name w:val="BEBF9E3CDBCC40DE9FCF390E67C1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0E9AD-3057-4CD8-9AF7-39E3847C1080}"/>
      </w:docPartPr>
      <w:docPartBody>
        <w:p w:rsidR="00C67556" w:rsidRDefault="00C67556" w:rsidP="00C67556">
          <w:pPr>
            <w:pStyle w:val="BEBF9E3CDBCC40DE9FCF390E67C19E3A"/>
          </w:pPr>
          <w:r w:rsidRPr="009C4626">
            <w:rPr>
              <w:rStyle w:val="a3"/>
            </w:rPr>
            <w:t>Choose an item</w:t>
          </w:r>
          <w:r w:rsidRPr="009C4626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27C4B457A1E4AE691B24B3DD4559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94DD3-AF64-491F-A27E-33C51435F50A}"/>
      </w:docPartPr>
      <w:docPartBody>
        <w:p w:rsidR="00C67556" w:rsidRDefault="00C67556" w:rsidP="00C67556">
          <w:pPr>
            <w:pStyle w:val="127C4B457A1E4AE691B24B3DD4559481"/>
          </w:pPr>
          <w:r w:rsidRPr="00253851">
            <w:rPr>
              <w:rStyle w:val="a3"/>
            </w:rPr>
            <w:t>Choose an item</w:t>
          </w:r>
          <w:r w:rsidRPr="00253851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86E1E9D2FBC4859A97FBD88C9DE9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6B78E-00CA-4DBB-9FAA-BFA76ED7D5A5}"/>
      </w:docPartPr>
      <w:docPartBody>
        <w:p w:rsidR="00C67556" w:rsidRDefault="00C67556" w:rsidP="00C67556">
          <w:pPr>
            <w:pStyle w:val="A86E1E9D2FBC4859A97FBD88C9DE93AA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EC66B9ECFB7414087C82519F48FC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8DDF-2E89-490E-93A7-833A20569349}"/>
      </w:docPartPr>
      <w:docPartBody>
        <w:p w:rsidR="00C67556" w:rsidRDefault="00C67556" w:rsidP="00C67556">
          <w:pPr>
            <w:pStyle w:val="AEC66B9ECFB7414087C82519F48FC031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B2CAE640E56041EBA80DAA0280CCD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E21E3-6BC5-4B4E-B8D7-79673FD83AF4}"/>
      </w:docPartPr>
      <w:docPartBody>
        <w:p w:rsidR="00C67556" w:rsidRDefault="00E83E13" w:rsidP="00E83E13">
          <w:pPr>
            <w:pStyle w:val="B2CAE640E56041EBA80DAA0280CCD6B7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ปี</w:t>
          </w:r>
          <w:r w:rsidRPr="00DA3DCC">
            <w:rPr>
              <w:rFonts w:ascii="TH SarabunPSK" w:hAnsi="TH SarabunPSK" w:cs="TH SarabunPSK" w:hint="cs"/>
              <w:sz w:val="20"/>
              <w:cs/>
            </w:rPr>
            <w:t>(งบประมาณ)</w:t>
          </w:r>
        </w:p>
      </w:docPartBody>
    </w:docPart>
    <w:docPart>
      <w:docPartPr>
        <w:name w:val="4C0B90BDED044033A8A9B6D2BE142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06A8D-22FD-4C0C-951A-CFE0960740AE}"/>
      </w:docPartPr>
      <w:docPartBody>
        <w:p w:rsidR="00C67556" w:rsidRDefault="00E83E13" w:rsidP="00E83E13">
          <w:pPr>
            <w:pStyle w:val="4C0B90BDED044033A8A9B6D2BE14276A4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A7B7F5A368DA4D11BE8E6F05D963A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E55A1-7991-4BCF-9BDB-B9A0036149BA}"/>
      </w:docPartPr>
      <w:docPartBody>
        <w:p w:rsidR="00C67556" w:rsidRDefault="00C67556" w:rsidP="00C67556">
          <w:pPr>
            <w:pStyle w:val="A7B7F5A368DA4D11BE8E6F05D963A6AD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5CA7001D07A463DA652C82B5CCF9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9E10F-4069-40AC-BA5B-2F5F1AD8CB46}"/>
      </w:docPartPr>
      <w:docPartBody>
        <w:p w:rsidR="00F50804" w:rsidRDefault="00E83E13" w:rsidP="00E83E13">
          <w:pPr>
            <w:pStyle w:val="F5CA7001D07A463DA652C82B5CCF93012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9F78D050DEDF43DF9012C43E06819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53CF0-EA02-446A-B774-D95785096A49}"/>
      </w:docPartPr>
      <w:docPartBody>
        <w:p w:rsidR="00F50804" w:rsidRDefault="00E83E13" w:rsidP="00E83E13">
          <w:pPr>
            <w:pStyle w:val="9F78D050DEDF43DF9012C43E06819F8F2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0106B32C4FAC43ECAFA9FD21C9F61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17E73-F1A3-43EF-A0B0-BBC1C8734944}"/>
      </w:docPartPr>
      <w:docPartBody>
        <w:p w:rsidR="00F50804" w:rsidRDefault="00E83E13" w:rsidP="00E83E13">
          <w:pPr>
            <w:pStyle w:val="0106B32C4FAC43ECAFA9FD21C9F610272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งบประมาณ (บาท)</w:t>
          </w:r>
        </w:p>
      </w:docPartBody>
    </w:docPart>
    <w:docPart>
      <w:docPartPr>
        <w:name w:val="11E07AA7E7E54409B574627A226C85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E53F0F-84B3-4539-BE16-24C818C6BDE7}"/>
      </w:docPartPr>
      <w:docPartBody>
        <w:p w:rsidR="00A02205" w:rsidRDefault="00F95023" w:rsidP="00F95023">
          <w:pPr>
            <w:pStyle w:val="11E07AA7E7E54409B574627A226C8546"/>
          </w:pPr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56"/>
    <w:rsid w:val="00016E7C"/>
    <w:rsid w:val="001E23E8"/>
    <w:rsid w:val="00213585"/>
    <w:rsid w:val="003553AE"/>
    <w:rsid w:val="0054790B"/>
    <w:rsid w:val="00654514"/>
    <w:rsid w:val="00752F60"/>
    <w:rsid w:val="00A02205"/>
    <w:rsid w:val="00BA5DD9"/>
    <w:rsid w:val="00BB4218"/>
    <w:rsid w:val="00C67556"/>
    <w:rsid w:val="00E83E13"/>
    <w:rsid w:val="00F50804"/>
    <w:rsid w:val="00F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5023"/>
    <w:rPr>
      <w:color w:val="808080"/>
    </w:rPr>
  </w:style>
  <w:style w:type="paragraph" w:customStyle="1" w:styleId="D973A9438E6147FBA9C474325A0C31E7">
    <w:name w:val="D973A9438E6147FBA9C474325A0C31E7"/>
    <w:rsid w:val="00C67556"/>
  </w:style>
  <w:style w:type="paragraph" w:customStyle="1" w:styleId="0945428FFC9748D9AE3FB9E9331F434D">
    <w:name w:val="0945428FFC9748D9AE3FB9E9331F434D"/>
    <w:rsid w:val="00C67556"/>
  </w:style>
  <w:style w:type="paragraph" w:customStyle="1" w:styleId="5A58C90D46524DE9BF34C6D389E7CAC0">
    <w:name w:val="5A58C90D46524DE9BF34C6D389E7CAC0"/>
    <w:rsid w:val="00C67556"/>
  </w:style>
  <w:style w:type="paragraph" w:customStyle="1" w:styleId="1606DB8415BB4DC3BAB35314BB77BCD1">
    <w:name w:val="1606DB8415BB4DC3BAB35314BB77BCD1"/>
    <w:rsid w:val="00C67556"/>
  </w:style>
  <w:style w:type="paragraph" w:customStyle="1" w:styleId="8E83CC65AAC74BB0A83FB526DA460212">
    <w:name w:val="8E83CC65AAC74BB0A83FB526DA460212"/>
    <w:rsid w:val="00C67556"/>
  </w:style>
  <w:style w:type="paragraph" w:customStyle="1" w:styleId="A7870E7C9E7A497FAEB8D954CBCB410E">
    <w:name w:val="A7870E7C9E7A497FAEB8D954CBCB410E"/>
    <w:rsid w:val="00C67556"/>
  </w:style>
  <w:style w:type="paragraph" w:customStyle="1" w:styleId="BEBF9E3CDBCC40DE9FCF390E67C19E3A">
    <w:name w:val="BEBF9E3CDBCC40DE9FCF390E67C19E3A"/>
    <w:rsid w:val="00C67556"/>
  </w:style>
  <w:style w:type="paragraph" w:customStyle="1" w:styleId="127C4B457A1E4AE691B24B3DD4559481">
    <w:name w:val="127C4B457A1E4AE691B24B3DD4559481"/>
    <w:rsid w:val="00C67556"/>
  </w:style>
  <w:style w:type="paragraph" w:customStyle="1" w:styleId="A86E1E9D2FBC4859A97FBD88C9DE93AA">
    <w:name w:val="A86E1E9D2FBC4859A97FBD88C9DE93AA"/>
    <w:rsid w:val="00C67556"/>
  </w:style>
  <w:style w:type="paragraph" w:customStyle="1" w:styleId="AEC66B9ECFB7414087C82519F48FC031">
    <w:name w:val="AEC66B9ECFB7414087C82519F48FC031"/>
    <w:rsid w:val="00C67556"/>
  </w:style>
  <w:style w:type="paragraph" w:customStyle="1" w:styleId="A7B7F5A368DA4D11BE8E6F05D963A6AD">
    <w:name w:val="A7B7F5A368DA4D11BE8E6F05D963A6AD"/>
    <w:rsid w:val="00C67556"/>
  </w:style>
  <w:style w:type="paragraph" w:customStyle="1" w:styleId="8D31159E59CA43F49DC917F3A1B696265">
    <w:name w:val="8D31159E59CA43F49DC917F3A1B696265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A8630CD808241B895FD1358F2EC82795">
    <w:name w:val="CA8630CD808241B895FD1358F2EC82795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FF6BEF698FA403C86D5272D3CADC4115">
    <w:name w:val="FFF6BEF698FA403C86D5272D3CADC4115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79EA5DA881342E891D99FB2A8F6685F5">
    <w:name w:val="C79EA5DA881342E891D99FB2A8F6685F5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C79955443B548FDB1264ABA8ABAEB9B5">
    <w:name w:val="FC79955443B548FDB1264ABA8ABAEB9B5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49DA297AE41C796A1D5FA7718C6494">
    <w:name w:val="D2949DA297AE41C796A1D5FA7718C6494"/>
    <w:rsid w:val="00E83E1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6599C0EBA284D408A9F90AF233D80604">
    <w:name w:val="76599C0EBA284D408A9F90AF233D80604"/>
    <w:rsid w:val="00E83E1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687A7C816446BEAEFFD39EF8F2CCE54">
    <w:name w:val="B3687A7C816446BEAEFFD39EF8F2CCE54"/>
    <w:rsid w:val="00E83E1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ED61F0E231E43EA913884070B26CC934">
    <w:name w:val="8ED61F0E231E43EA913884070B26CC934"/>
    <w:rsid w:val="00E83E1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2CAE640E56041EBA80DAA0280CCD6B74">
    <w:name w:val="B2CAE640E56041EBA80DAA0280CCD6B74"/>
    <w:rsid w:val="00E83E1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C0B90BDED044033A8A9B6D2BE14276A4">
    <w:name w:val="4C0B90BDED044033A8A9B6D2BE14276A4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5CA7001D07A463DA652C82B5CCF93012">
    <w:name w:val="F5CA7001D07A463DA652C82B5CCF93012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F78D050DEDF43DF9012C43E06819F8F2">
    <w:name w:val="9F78D050DEDF43DF9012C43E06819F8F2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106B32C4FAC43ECAFA9FD21C9F610272">
    <w:name w:val="0106B32C4FAC43ECAFA9FD21C9F610272"/>
    <w:rsid w:val="00E83E1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1E07AA7E7E54409B574627A226C8546">
    <w:name w:val="11E07AA7E7E54409B574627A226C8546"/>
    <w:rsid w:val="00F95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15B9A-9212-479E-91E8-20597694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4420</Characters>
  <Application>Microsoft Office Word</Application>
  <DocSecurity>0</DocSecurity>
  <Lines>36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kedwadee kruewan</dc:creator>
  <cp:keywords/>
  <dc:description/>
  <cp:lastModifiedBy>iceaphirak1@outlook.co.th</cp:lastModifiedBy>
  <cp:revision>2</cp:revision>
  <dcterms:created xsi:type="dcterms:W3CDTF">2025-06-19T07:38:00Z</dcterms:created>
  <dcterms:modified xsi:type="dcterms:W3CDTF">2025-06-19T07:38:00Z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80ee934db3aacb79483b1eafaa0229b23bdd2be9f41fdd0b25ab36e6235621b9</vt:lpwstr>
  </property>
</Properties>
</file>